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3852"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2"/>
          <w:szCs w:val="22"/>
        </w:rPr>
        <w:t xml:space="preserve">Safeguarding and Welfare Requirement: Child Protection </w:t>
      </w:r>
    </w:p>
    <w:p w14:paraId="335B97A7"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 xml:space="preserve">Providers must have and implement a policy, and procedures, to safeguard children. These should be in line with the guidance and procedures of the relevant Local Safeguarding Children Board (LSCB). </w:t>
      </w:r>
    </w:p>
    <w:p w14:paraId="5C43633F" w14:textId="77777777" w:rsidR="000A1584" w:rsidRDefault="000A1584" w:rsidP="000A1584">
      <w:pPr>
        <w:spacing w:before="100" w:beforeAutospacing="1" w:after="100" w:afterAutospacing="1"/>
        <w:rPr>
          <w:rFonts w:ascii="Arial,Bold" w:eastAsia="Times New Roman" w:hAnsi="Arial,Bold" w:cs="Times New Roman"/>
          <w:sz w:val="28"/>
          <w:szCs w:val="28"/>
        </w:rPr>
      </w:pPr>
    </w:p>
    <w:p w14:paraId="5367BE43" w14:textId="77777777" w:rsidR="000A1584" w:rsidRDefault="000A1584" w:rsidP="000A1584">
      <w:pPr>
        <w:spacing w:before="100" w:beforeAutospacing="1" w:after="100" w:afterAutospacing="1"/>
        <w:rPr>
          <w:rFonts w:ascii="Arial,Bold" w:eastAsia="Times New Roman" w:hAnsi="Arial,Bold" w:cs="Times New Roman"/>
          <w:sz w:val="28"/>
          <w:szCs w:val="28"/>
        </w:rPr>
      </w:pPr>
    </w:p>
    <w:p w14:paraId="2EBD0F76" w14:textId="77777777" w:rsidR="000A1584" w:rsidRDefault="000A1584" w:rsidP="000A1584">
      <w:pPr>
        <w:spacing w:before="100" w:beforeAutospacing="1" w:after="100" w:afterAutospacing="1"/>
        <w:rPr>
          <w:rFonts w:ascii="Arial,Bold" w:eastAsia="Times New Roman" w:hAnsi="Arial,Bold" w:cs="Times New Roman"/>
          <w:sz w:val="28"/>
          <w:szCs w:val="28"/>
        </w:rPr>
      </w:pPr>
    </w:p>
    <w:p w14:paraId="14D708F4" w14:textId="4DFAEF59"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8"/>
          <w:szCs w:val="28"/>
        </w:rPr>
        <w:t xml:space="preserve">Internet Safety / Acceptable Use Policy (AUP) </w:t>
      </w:r>
      <w:r w:rsidRPr="000A1584">
        <w:rPr>
          <w:rFonts w:ascii="Arial,Bold" w:eastAsia="Times New Roman" w:hAnsi="Arial,Bold" w:cs="Times New Roman"/>
          <w:sz w:val="22"/>
          <w:szCs w:val="22"/>
        </w:rPr>
        <w:t xml:space="preserve">Policy statement </w:t>
      </w:r>
    </w:p>
    <w:p w14:paraId="187F43A6"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 xml:space="preserve">At Ladybirds we understand that ICT, digital and mobile technology resources are now regarded as essential to support learning, </w:t>
      </w:r>
      <w:proofErr w:type="gramStart"/>
      <w:r w:rsidRPr="000A1584">
        <w:rPr>
          <w:rFonts w:ascii="Arial" w:eastAsia="Times New Roman" w:hAnsi="Arial" w:cs="Arial"/>
          <w:sz w:val="22"/>
          <w:szCs w:val="22"/>
        </w:rPr>
        <w:t>teaching</w:t>
      </w:r>
      <w:proofErr w:type="gramEnd"/>
      <w:r w:rsidRPr="000A1584">
        <w:rPr>
          <w:rFonts w:ascii="Arial" w:eastAsia="Times New Roman" w:hAnsi="Arial" w:cs="Arial"/>
          <w:sz w:val="22"/>
          <w:szCs w:val="22"/>
        </w:rPr>
        <w:t xml:space="preserve"> and personal and social development. They form part of an essential life skill. When using technology with young children and adults in their setting, professionals need to ensure that the resource is used safely and responsibly. </w:t>
      </w:r>
    </w:p>
    <w:p w14:paraId="6552E3F6"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2"/>
          <w:szCs w:val="22"/>
        </w:rPr>
        <w:t>Procedures</w:t>
      </w:r>
      <w:r w:rsidRPr="000A1584">
        <w:rPr>
          <w:rFonts w:ascii="Arial,Bold" w:eastAsia="Times New Roman" w:hAnsi="Arial,Bold" w:cs="Times New Roman"/>
          <w:sz w:val="22"/>
          <w:szCs w:val="22"/>
        </w:rPr>
        <w:br/>
        <w:t xml:space="preserve">Why is internet use important? </w:t>
      </w:r>
    </w:p>
    <w:p w14:paraId="38003819" w14:textId="77777777" w:rsidR="000A1584" w:rsidRPr="000A1584" w:rsidRDefault="000A1584" w:rsidP="000A1584">
      <w:pPr>
        <w:numPr>
          <w:ilvl w:val="0"/>
          <w:numId w:val="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internet can be used to support learning as well as for social and personal development activities. It can </w:t>
      </w:r>
    </w:p>
    <w:p w14:paraId="7B74E7DA"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motivate, </w:t>
      </w:r>
      <w:proofErr w:type="gramStart"/>
      <w:r w:rsidRPr="000A1584">
        <w:rPr>
          <w:rFonts w:ascii="Arial" w:eastAsia="Times New Roman" w:hAnsi="Arial" w:cs="Arial"/>
          <w:sz w:val="22"/>
          <w:szCs w:val="22"/>
        </w:rPr>
        <w:t>engage</w:t>
      </w:r>
      <w:proofErr w:type="gramEnd"/>
      <w:r w:rsidRPr="000A1584">
        <w:rPr>
          <w:rFonts w:ascii="Arial" w:eastAsia="Times New Roman" w:hAnsi="Arial" w:cs="Arial"/>
          <w:sz w:val="22"/>
          <w:szCs w:val="22"/>
        </w:rPr>
        <w:t xml:space="preserve"> and develop </w:t>
      </w:r>
      <w:proofErr w:type="spellStart"/>
      <w:r w:rsidRPr="000A1584">
        <w:rPr>
          <w:rFonts w:ascii="Arial" w:eastAsia="Times New Roman" w:hAnsi="Arial" w:cs="Arial"/>
          <w:sz w:val="22"/>
          <w:szCs w:val="22"/>
        </w:rPr>
        <w:t>self esteem</w:t>
      </w:r>
      <w:proofErr w:type="spellEnd"/>
      <w:r w:rsidRPr="000A1584">
        <w:rPr>
          <w:rFonts w:ascii="Arial" w:eastAsia="Times New Roman" w:hAnsi="Arial" w:cs="Arial"/>
          <w:sz w:val="22"/>
          <w:szCs w:val="22"/>
        </w:rPr>
        <w:t xml:space="preserve">, confidence and as a tool for the development of social capital. It is </w:t>
      </w:r>
    </w:p>
    <w:p w14:paraId="4EEF8F0E"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now regarded as a necessary tool, in settings, for practitioners and children </w:t>
      </w:r>
    </w:p>
    <w:p w14:paraId="574FE579" w14:textId="77777777" w:rsidR="000A1584" w:rsidRPr="000A1584" w:rsidRDefault="000A1584" w:rsidP="000A1584">
      <w:pPr>
        <w:numPr>
          <w:ilvl w:val="0"/>
          <w:numId w:val="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Internet access is an entitlement for children and young people who show a responsible and age appropriate </w:t>
      </w:r>
    </w:p>
    <w:p w14:paraId="2F23478C"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approach to its use </w:t>
      </w:r>
    </w:p>
    <w:p w14:paraId="777C919C" w14:textId="77777777" w:rsidR="000A1584" w:rsidRPr="000A1584" w:rsidRDefault="000A1584" w:rsidP="000A1584">
      <w:pPr>
        <w:numPr>
          <w:ilvl w:val="0"/>
          <w:numId w:val="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internet is an essential element for education, </w:t>
      </w:r>
      <w:proofErr w:type="gramStart"/>
      <w:r w:rsidRPr="000A1584">
        <w:rPr>
          <w:rFonts w:ascii="Arial" w:eastAsia="Times New Roman" w:hAnsi="Arial" w:cs="Arial"/>
          <w:sz w:val="22"/>
          <w:szCs w:val="22"/>
        </w:rPr>
        <w:t>business</w:t>
      </w:r>
      <w:proofErr w:type="gramEnd"/>
      <w:r w:rsidRPr="000A1584">
        <w:rPr>
          <w:rFonts w:ascii="Arial" w:eastAsia="Times New Roman" w:hAnsi="Arial" w:cs="Arial"/>
          <w:sz w:val="22"/>
          <w:szCs w:val="22"/>
        </w:rPr>
        <w:t xml:space="preserve"> and social interaction. Ladybirds has a duty to </w:t>
      </w:r>
    </w:p>
    <w:p w14:paraId="00EB0004"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provide children and young people with quality Internet access as part of their experience. </w:t>
      </w:r>
    </w:p>
    <w:p w14:paraId="526C541F" w14:textId="77777777" w:rsidR="000A1584" w:rsidRPr="000A1584" w:rsidRDefault="000A1584" w:rsidP="000A1584">
      <w:pPr>
        <w:numPr>
          <w:ilvl w:val="0"/>
          <w:numId w:val="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internet is part of everyday life. Knowledge and experience of information and communication technology </w:t>
      </w:r>
    </w:p>
    <w:p w14:paraId="20E40BB9"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(ICT) should be considered as essential. Developmentally appropriate access to computers and the internet in the early years contributes significantly to children and young people’s enjoyment of learning and development. </w:t>
      </w:r>
    </w:p>
    <w:p w14:paraId="67A26AB5" w14:textId="77777777" w:rsidR="000A1584" w:rsidRPr="000A1584" w:rsidRDefault="000A1584" w:rsidP="000A1584">
      <w:pPr>
        <w:numPr>
          <w:ilvl w:val="0"/>
          <w:numId w:val="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Children and young people learn most effectively where they are given managed access to computers and control of their own learning experiences; </w:t>
      </w:r>
      <w:proofErr w:type="gramStart"/>
      <w:r w:rsidRPr="000A1584">
        <w:rPr>
          <w:rFonts w:ascii="Arial" w:eastAsia="Times New Roman" w:hAnsi="Arial" w:cs="Arial"/>
          <w:sz w:val="22"/>
          <w:szCs w:val="22"/>
        </w:rPr>
        <w:t>however</w:t>
      </w:r>
      <w:proofErr w:type="gramEnd"/>
      <w:r w:rsidRPr="000A1584">
        <w:rPr>
          <w:rFonts w:ascii="Arial" w:eastAsia="Times New Roman" w:hAnsi="Arial" w:cs="Arial"/>
          <w:sz w:val="22"/>
          <w:szCs w:val="22"/>
        </w:rPr>
        <w:t xml:space="preserve"> such </w:t>
      </w:r>
      <w:r w:rsidRPr="000A1584">
        <w:rPr>
          <w:rFonts w:ascii="Arial" w:eastAsia="Times New Roman" w:hAnsi="Arial" w:cs="Arial"/>
          <w:sz w:val="22"/>
          <w:szCs w:val="22"/>
        </w:rPr>
        <w:lastRenderedPageBreak/>
        <w:t xml:space="preserve">use carries an element of risk. Early years practitioners, their </w:t>
      </w:r>
      <w:proofErr w:type="gramStart"/>
      <w:r w:rsidRPr="000A1584">
        <w:rPr>
          <w:rFonts w:ascii="Arial" w:eastAsia="Times New Roman" w:hAnsi="Arial" w:cs="Arial"/>
          <w:sz w:val="22"/>
          <w:szCs w:val="22"/>
        </w:rPr>
        <w:t>managers</w:t>
      </w:r>
      <w:proofErr w:type="gramEnd"/>
      <w:r w:rsidRPr="000A1584">
        <w:rPr>
          <w:rFonts w:ascii="Arial" w:eastAsia="Times New Roman" w:hAnsi="Arial" w:cs="Arial"/>
          <w:sz w:val="22"/>
          <w:szCs w:val="22"/>
        </w:rPr>
        <w:t xml:space="preserve"> and volunteers, alongside parents and carers, should make children and young people aware of the potential risks associated with online technologies. This empowers them with the knowledge and skills to keep safe, without limiting their learning opportunities and experiences </w:t>
      </w:r>
    </w:p>
    <w:p w14:paraId="5CE48BED"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How will internet use enhance learning and personal and social development? </w:t>
      </w:r>
    </w:p>
    <w:p w14:paraId="46D8EBB3"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Internet access for children and young people will be designed for educational aspects of social and developmental use and will include </w:t>
      </w:r>
      <w:proofErr w:type="gramStart"/>
      <w:r w:rsidRPr="000A1584">
        <w:rPr>
          <w:rFonts w:ascii="Arial" w:eastAsia="Times New Roman" w:hAnsi="Arial" w:cs="Arial"/>
          <w:sz w:val="22"/>
          <w:szCs w:val="22"/>
        </w:rPr>
        <w:t>age appropriate</w:t>
      </w:r>
      <w:proofErr w:type="gramEnd"/>
      <w:r w:rsidRPr="000A1584">
        <w:rPr>
          <w:rFonts w:ascii="Arial" w:eastAsia="Times New Roman" w:hAnsi="Arial" w:cs="Arial"/>
          <w:sz w:val="22"/>
          <w:szCs w:val="22"/>
        </w:rPr>
        <w:t xml:space="preserve"> filtering </w:t>
      </w:r>
    </w:p>
    <w:p w14:paraId="0AD6FB63" w14:textId="0F00D4F8" w:rsidR="000A1584" w:rsidRPr="000A1584" w:rsidRDefault="000A1584" w:rsidP="000A1584">
      <w:pPr>
        <w:rPr>
          <w:rFonts w:ascii="Times New Roman" w:eastAsia="Times New Roman" w:hAnsi="Times New Roman" w:cs="Times New Roman"/>
        </w:rPr>
      </w:pPr>
      <w:r w:rsidRPr="000A1584">
        <w:rPr>
          <w:rFonts w:ascii="Times New Roman" w:eastAsia="Times New Roman" w:hAnsi="Times New Roman" w:cs="Times New Roman"/>
        </w:rPr>
        <w:fldChar w:fldCharType="begin"/>
      </w:r>
      <w:r w:rsidRPr="000A1584">
        <w:rPr>
          <w:rFonts w:ascii="Times New Roman" w:eastAsia="Times New Roman" w:hAnsi="Times New Roman" w:cs="Times New Roman"/>
        </w:rPr>
        <w:instrText xml:space="preserve"> INCLUDEPICTURE "/var/folders/8f/jgj9f1xn35bbv7bk96jl6zzw0000gp/T/com.microsoft.Word/WebArchiveCopyPasteTempFiles/page1image1073576928" \* MERGEFORMATINET </w:instrText>
      </w:r>
      <w:r w:rsidRPr="000A1584">
        <w:rPr>
          <w:rFonts w:ascii="Times New Roman" w:eastAsia="Times New Roman" w:hAnsi="Times New Roman" w:cs="Times New Roman"/>
        </w:rPr>
        <w:fldChar w:fldCharType="separate"/>
      </w:r>
      <w:r w:rsidRPr="000A1584">
        <w:rPr>
          <w:rFonts w:ascii="Times New Roman" w:eastAsia="Times New Roman" w:hAnsi="Times New Roman" w:cs="Times New Roman"/>
          <w:noProof/>
        </w:rPr>
        <w:drawing>
          <wp:inline distT="0" distB="0" distL="0" distR="0" wp14:anchorId="796B2E5B" wp14:editId="051B9A73">
            <wp:extent cx="5731510" cy="2186305"/>
            <wp:effectExtent l="0" t="0" r="0" b="0"/>
            <wp:docPr id="3" name="Picture 3" descr="page1image107357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0735769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86305"/>
                    </a:xfrm>
                    <a:prstGeom prst="rect">
                      <a:avLst/>
                    </a:prstGeom>
                    <a:noFill/>
                    <a:ln>
                      <a:noFill/>
                    </a:ln>
                  </pic:spPr>
                </pic:pic>
              </a:graphicData>
            </a:graphic>
          </wp:inline>
        </w:drawing>
      </w:r>
      <w:r w:rsidRPr="000A1584">
        <w:rPr>
          <w:rFonts w:ascii="Times New Roman" w:eastAsia="Times New Roman" w:hAnsi="Times New Roman" w:cs="Times New Roman"/>
        </w:rPr>
        <w:fldChar w:fldCharType="end"/>
      </w:r>
      <w:r w:rsidRPr="000A1584">
        <w:rPr>
          <w:rFonts w:ascii="Times New Roman" w:eastAsia="Times New Roman" w:hAnsi="Times New Roman" w:cs="Times New Roman"/>
        </w:rPr>
        <w:fldChar w:fldCharType="begin"/>
      </w:r>
      <w:r w:rsidRPr="000A1584">
        <w:rPr>
          <w:rFonts w:ascii="Times New Roman" w:eastAsia="Times New Roman" w:hAnsi="Times New Roman" w:cs="Times New Roman"/>
        </w:rPr>
        <w:instrText xml:space="preserve"> INCLUDEPICTURE "/var/folders/8f/jgj9f1xn35bbv7bk96jl6zzw0000gp/T/com.microsoft.Word/WebArchiveCopyPasteTempFiles/page1image1073577216" \* MERGEFORMATINET </w:instrText>
      </w:r>
      <w:r w:rsidRPr="000A1584">
        <w:rPr>
          <w:rFonts w:ascii="Times New Roman" w:eastAsia="Times New Roman" w:hAnsi="Times New Roman" w:cs="Times New Roman"/>
        </w:rPr>
        <w:fldChar w:fldCharType="separate"/>
      </w:r>
      <w:r w:rsidRPr="000A1584">
        <w:rPr>
          <w:rFonts w:ascii="Times New Roman" w:eastAsia="Times New Roman" w:hAnsi="Times New Roman" w:cs="Times New Roman"/>
          <w:noProof/>
        </w:rPr>
        <w:drawing>
          <wp:inline distT="0" distB="0" distL="0" distR="0" wp14:anchorId="1FDE5298" wp14:editId="728B37B2">
            <wp:extent cx="1170305" cy="965835"/>
            <wp:effectExtent l="0" t="0" r="0" b="0"/>
            <wp:docPr id="2" name="Picture 2" descr="page1image107357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0735772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965835"/>
                    </a:xfrm>
                    <a:prstGeom prst="rect">
                      <a:avLst/>
                    </a:prstGeom>
                    <a:noFill/>
                    <a:ln>
                      <a:noFill/>
                    </a:ln>
                  </pic:spPr>
                </pic:pic>
              </a:graphicData>
            </a:graphic>
          </wp:inline>
        </w:drawing>
      </w:r>
      <w:r w:rsidRPr="000A1584">
        <w:rPr>
          <w:rFonts w:ascii="Times New Roman" w:eastAsia="Times New Roman" w:hAnsi="Times New Roman" w:cs="Times New Roman"/>
        </w:rPr>
        <w:fldChar w:fldCharType="end"/>
      </w:r>
    </w:p>
    <w:p w14:paraId="7476B1C5" w14:textId="77777777" w:rsidR="000A1584" w:rsidRPr="000A1584" w:rsidRDefault="000A1584" w:rsidP="000A1584">
      <w:pPr>
        <w:numPr>
          <w:ilvl w:val="0"/>
          <w:numId w:val="2"/>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proofErr w:type="gramStart"/>
      <w:r w:rsidRPr="000A1584">
        <w:rPr>
          <w:rFonts w:ascii="Arial" w:eastAsia="Times New Roman" w:hAnsi="Arial" w:cs="Arial"/>
          <w:sz w:val="22"/>
          <w:szCs w:val="22"/>
        </w:rPr>
        <w:t>Age appropriate</w:t>
      </w:r>
      <w:proofErr w:type="gramEnd"/>
      <w:r w:rsidRPr="000A1584">
        <w:rPr>
          <w:rFonts w:ascii="Arial" w:eastAsia="Times New Roman" w:hAnsi="Arial" w:cs="Arial"/>
          <w:sz w:val="22"/>
          <w:szCs w:val="22"/>
        </w:rPr>
        <w:t xml:space="preserve"> guidance about appropriate Internet use will be part of the support for children and young people </w:t>
      </w:r>
    </w:p>
    <w:p w14:paraId="088EC43D" w14:textId="77777777" w:rsidR="000A1584" w:rsidRPr="000A1584" w:rsidRDefault="000A1584" w:rsidP="000A1584">
      <w:pPr>
        <w:numPr>
          <w:ilvl w:val="0"/>
          <w:numId w:val="2"/>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All practitioners should guide children and young people in online activities that will support their developmental and learning outcomes. </w:t>
      </w:r>
    </w:p>
    <w:p w14:paraId="680AFA66"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How will internet access be authorised? </w:t>
      </w:r>
    </w:p>
    <w:p w14:paraId="08351BA3" w14:textId="77777777" w:rsidR="000A1584" w:rsidRPr="000A1584" w:rsidRDefault="000A1584" w:rsidP="000A1584">
      <w:pPr>
        <w:numPr>
          <w:ilvl w:val="0"/>
          <w:numId w:val="3"/>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All users of the internet will need to agree to responsible internet use </w:t>
      </w:r>
    </w:p>
    <w:p w14:paraId="7871E400" w14:textId="77777777" w:rsidR="000A1584" w:rsidRPr="000A1584" w:rsidRDefault="000A1584" w:rsidP="000A1584">
      <w:pPr>
        <w:numPr>
          <w:ilvl w:val="0"/>
          <w:numId w:val="3"/>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For younger users, access to the internet will be closely supervised by an adult allowing access to specific </w:t>
      </w:r>
    </w:p>
    <w:p w14:paraId="4444BF26"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and agreed sites only. </w:t>
      </w:r>
    </w:p>
    <w:p w14:paraId="1C65E50E"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Responsibilities</w:t>
      </w:r>
      <w:r w:rsidRPr="000A1584">
        <w:rPr>
          <w:rFonts w:ascii="Arial,Bold" w:eastAsia="Times New Roman" w:hAnsi="Arial,Bold" w:cs="Times New Roman"/>
          <w:sz w:val="22"/>
          <w:szCs w:val="22"/>
        </w:rPr>
        <w:br/>
      </w:r>
      <w:r w:rsidRPr="000A1584">
        <w:rPr>
          <w:rFonts w:ascii="Arial" w:eastAsia="Times New Roman" w:hAnsi="Arial" w:cs="Arial"/>
          <w:sz w:val="22"/>
          <w:szCs w:val="22"/>
        </w:rPr>
        <w:t xml:space="preserve">The Designated Safeguarding Officer </w:t>
      </w:r>
      <w:r w:rsidRPr="000A1584">
        <w:rPr>
          <w:rFonts w:ascii="Arial,Bold" w:eastAsia="Times New Roman" w:hAnsi="Arial,Bold" w:cs="Times New Roman"/>
          <w:sz w:val="22"/>
          <w:szCs w:val="22"/>
        </w:rPr>
        <w:t xml:space="preserve">(Kayleigh Easton) </w:t>
      </w:r>
      <w:r w:rsidRPr="000A1584">
        <w:rPr>
          <w:rFonts w:ascii="Arial" w:eastAsia="Times New Roman" w:hAnsi="Arial" w:cs="Arial"/>
          <w:sz w:val="22"/>
          <w:szCs w:val="22"/>
        </w:rPr>
        <w:t xml:space="preserve">is responsible for online </w:t>
      </w:r>
      <w:proofErr w:type="gramStart"/>
      <w:r w:rsidRPr="000A1584">
        <w:rPr>
          <w:rFonts w:ascii="Arial" w:eastAsia="Times New Roman" w:hAnsi="Arial" w:cs="Arial"/>
          <w:sz w:val="22"/>
          <w:szCs w:val="22"/>
        </w:rPr>
        <w:t>safety, and</w:t>
      </w:r>
      <w:proofErr w:type="gramEnd"/>
      <w:r w:rsidRPr="000A1584">
        <w:rPr>
          <w:rFonts w:ascii="Arial" w:eastAsia="Times New Roman" w:hAnsi="Arial" w:cs="Arial"/>
          <w:sz w:val="22"/>
          <w:szCs w:val="22"/>
        </w:rPr>
        <w:t xml:space="preserve"> manages the implementation of the Internet Policy.</w:t>
      </w:r>
      <w:r w:rsidRPr="000A1584">
        <w:rPr>
          <w:rFonts w:ascii="Arial" w:eastAsia="Times New Roman" w:hAnsi="Arial" w:cs="Arial"/>
          <w:sz w:val="22"/>
          <w:szCs w:val="22"/>
        </w:rPr>
        <w:br/>
        <w:t xml:space="preserve">The Senior Designated Person for Safeguarding will ensure: </w:t>
      </w:r>
    </w:p>
    <w:p w14:paraId="0C11122C"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Day to day responsibility for online safety issues and as such will have a leading role in implementing, </w:t>
      </w:r>
      <w:proofErr w:type="gramStart"/>
      <w:r w:rsidRPr="000A1584">
        <w:rPr>
          <w:rFonts w:ascii="Arial" w:eastAsia="Times New Roman" w:hAnsi="Arial" w:cs="Arial"/>
          <w:sz w:val="22"/>
          <w:szCs w:val="22"/>
        </w:rPr>
        <w:t>monitoring</w:t>
      </w:r>
      <w:proofErr w:type="gramEnd"/>
      <w:r w:rsidRPr="000A1584">
        <w:rPr>
          <w:rFonts w:ascii="Arial" w:eastAsia="Times New Roman" w:hAnsi="Arial" w:cs="Arial"/>
          <w:sz w:val="22"/>
          <w:szCs w:val="22"/>
        </w:rPr>
        <w:t xml:space="preserve"> and reviewing the Internet Policy. </w:t>
      </w:r>
    </w:p>
    <w:p w14:paraId="05F2CB6C"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All ICT users are aware of the procedures that must be followed in the event of a potentially unsafe or inappropriate online incident taking place. </w:t>
      </w:r>
    </w:p>
    <w:p w14:paraId="4E72B2DE"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lastRenderedPageBreak/>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recording, </w:t>
      </w:r>
      <w:proofErr w:type="gramStart"/>
      <w:r w:rsidRPr="000A1584">
        <w:rPr>
          <w:rFonts w:ascii="Arial" w:eastAsia="Times New Roman" w:hAnsi="Arial" w:cs="Arial"/>
          <w:sz w:val="22"/>
          <w:szCs w:val="22"/>
        </w:rPr>
        <w:t>monitoring</w:t>
      </w:r>
      <w:proofErr w:type="gramEnd"/>
      <w:r w:rsidRPr="000A1584">
        <w:rPr>
          <w:rFonts w:ascii="Arial" w:eastAsia="Times New Roman" w:hAnsi="Arial" w:cs="Arial"/>
          <w:sz w:val="22"/>
          <w:szCs w:val="22"/>
        </w:rPr>
        <w:t xml:space="preserve"> and filing of reports in the event of a potentially unsafe or inappropriate online incident. This should include the creation of an incident log which should be used to inform future online safety practice. </w:t>
      </w:r>
    </w:p>
    <w:p w14:paraId="2144D72D"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All necessary actions are taken to minimise the risk of any identified unsafe or inappropriate online incidents reoccurring. </w:t>
      </w:r>
    </w:p>
    <w:p w14:paraId="68FF9BBB"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Regular meetings take place with the registered person and senior managers to discuss current issues, review incident reports and filtering/change control logs. </w:t>
      </w:r>
    </w:p>
    <w:p w14:paraId="31065297"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Effective training and online safety advice is delivered and available to all early </w:t>
      </w:r>
      <w:proofErr w:type="gramStart"/>
      <w:r w:rsidRPr="000A1584">
        <w:rPr>
          <w:rFonts w:ascii="Arial" w:eastAsia="Times New Roman" w:hAnsi="Arial" w:cs="Arial"/>
          <w:sz w:val="22"/>
          <w:szCs w:val="22"/>
        </w:rPr>
        <w:t>years</w:t>
      </w:r>
      <w:proofErr w:type="gramEnd"/>
      <w:r w:rsidRPr="000A1584">
        <w:rPr>
          <w:rFonts w:ascii="Arial" w:eastAsia="Times New Roman" w:hAnsi="Arial" w:cs="Arial"/>
          <w:sz w:val="22"/>
          <w:szCs w:val="22"/>
        </w:rPr>
        <w:t xml:space="preserve"> practitioners and their managers and volunteers. This includes advisory support to children, young people, </w:t>
      </w:r>
      <w:proofErr w:type="gramStart"/>
      <w:r w:rsidRPr="000A1584">
        <w:rPr>
          <w:rFonts w:ascii="Arial" w:eastAsia="Times New Roman" w:hAnsi="Arial" w:cs="Arial"/>
          <w:sz w:val="22"/>
          <w:szCs w:val="22"/>
        </w:rPr>
        <w:t>parents</w:t>
      </w:r>
      <w:proofErr w:type="gramEnd"/>
      <w:r w:rsidRPr="000A1584">
        <w:rPr>
          <w:rFonts w:ascii="Arial" w:eastAsia="Times New Roman" w:hAnsi="Arial" w:cs="Arial"/>
          <w:sz w:val="22"/>
          <w:szCs w:val="22"/>
        </w:rPr>
        <w:t xml:space="preserve"> and carers as necessary. </w:t>
      </w:r>
    </w:p>
    <w:p w14:paraId="5A9B35C8" w14:textId="77777777" w:rsidR="000A1584" w:rsidRPr="000A1584" w:rsidRDefault="000A1584" w:rsidP="000A1584">
      <w:pPr>
        <w:numPr>
          <w:ilvl w:val="0"/>
          <w:numId w:val="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Timely liaison, where appropriate, with other agencies in respect of current online safety practices and the reporting and management of significant incidents. </w:t>
      </w:r>
    </w:p>
    <w:p w14:paraId="0F6B2C13"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How will filtering be managed? </w:t>
      </w:r>
    </w:p>
    <w:p w14:paraId="1D869664" w14:textId="77777777" w:rsidR="000A1584" w:rsidRPr="000A1584" w:rsidRDefault="000A1584" w:rsidP="000A1584">
      <w:pPr>
        <w:numPr>
          <w:ilvl w:val="0"/>
          <w:numId w:val="5"/>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The designated senior member of staff (</w:t>
      </w:r>
      <w:r w:rsidRPr="000A1584">
        <w:rPr>
          <w:rFonts w:ascii="Arial,Bold" w:eastAsia="Times New Roman" w:hAnsi="Arial,Bold" w:cs="Times New Roman"/>
          <w:sz w:val="22"/>
          <w:szCs w:val="22"/>
        </w:rPr>
        <w:t xml:space="preserve">Kayleigh Easton) </w:t>
      </w:r>
      <w:r w:rsidRPr="000A1584">
        <w:rPr>
          <w:rFonts w:ascii="Arial" w:eastAsia="Times New Roman" w:hAnsi="Arial" w:cs="Arial"/>
          <w:sz w:val="22"/>
          <w:szCs w:val="22"/>
        </w:rPr>
        <w:t xml:space="preserve">will manage the permitting and banning of </w:t>
      </w:r>
    </w:p>
    <w:p w14:paraId="4F444ABA"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additional web sites identified by Ladybirds. </w:t>
      </w:r>
    </w:p>
    <w:p w14:paraId="09F39797" w14:textId="77777777" w:rsidR="000A1584" w:rsidRPr="000A1584" w:rsidRDefault="000A1584" w:rsidP="000A1584">
      <w:pPr>
        <w:numPr>
          <w:ilvl w:val="0"/>
          <w:numId w:val="5"/>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Ladybirds will work in partnership directly with parents/carers and Devon County Council to ensure </w:t>
      </w:r>
    </w:p>
    <w:p w14:paraId="610B4369"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systems to protect children and young people are reviewed and improved. </w:t>
      </w:r>
    </w:p>
    <w:p w14:paraId="0825FEE5" w14:textId="77777777" w:rsidR="000A1584" w:rsidRPr="000A1584" w:rsidRDefault="000A1584" w:rsidP="000A1584">
      <w:pPr>
        <w:numPr>
          <w:ilvl w:val="0"/>
          <w:numId w:val="5"/>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Senior practitioners will ensure that regular checks are made to ensure that the filtering methods selected </w:t>
      </w:r>
    </w:p>
    <w:p w14:paraId="34B05250"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 xml:space="preserve">are appropriate, </w:t>
      </w:r>
      <w:proofErr w:type="gramStart"/>
      <w:r w:rsidRPr="000A1584">
        <w:rPr>
          <w:rFonts w:ascii="Arial" w:eastAsia="Times New Roman" w:hAnsi="Arial" w:cs="Arial"/>
          <w:sz w:val="22"/>
          <w:szCs w:val="22"/>
        </w:rPr>
        <w:t>effective</w:t>
      </w:r>
      <w:proofErr w:type="gramEnd"/>
      <w:r w:rsidRPr="000A1584">
        <w:rPr>
          <w:rFonts w:ascii="Arial" w:eastAsia="Times New Roman" w:hAnsi="Arial" w:cs="Arial"/>
          <w:sz w:val="22"/>
          <w:szCs w:val="22"/>
        </w:rPr>
        <w:t xml:space="preserve"> and reasonable. </w:t>
      </w:r>
    </w:p>
    <w:p w14:paraId="6B528699"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Any material that the setting or organisation believes is illegal must be referred to the Internet Watch Foundation (</w:t>
      </w:r>
      <w:proofErr w:type="gramStart"/>
      <w:r w:rsidRPr="000A1584">
        <w:rPr>
          <w:rFonts w:ascii="Arial" w:eastAsia="Times New Roman" w:hAnsi="Arial" w:cs="Arial"/>
          <w:color w:val="0000FF"/>
          <w:sz w:val="22"/>
          <w:szCs w:val="22"/>
        </w:rPr>
        <w:t xml:space="preserve">http://www.iwf.org.uk </w:t>
      </w:r>
      <w:r w:rsidRPr="000A1584">
        <w:rPr>
          <w:rFonts w:ascii="Arial" w:eastAsia="Times New Roman" w:hAnsi="Arial" w:cs="Arial"/>
          <w:sz w:val="22"/>
          <w:szCs w:val="22"/>
        </w:rPr>
        <w:t>)</w:t>
      </w:r>
      <w:proofErr w:type="gramEnd"/>
      <w:r w:rsidRPr="000A1584">
        <w:rPr>
          <w:rFonts w:ascii="Arial" w:eastAsia="Times New Roman" w:hAnsi="Arial" w:cs="Arial"/>
          <w:sz w:val="22"/>
          <w:szCs w:val="22"/>
        </w:rPr>
        <w:t xml:space="preserve"> </w:t>
      </w:r>
    </w:p>
    <w:p w14:paraId="58029CFB"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2"/>
          <w:szCs w:val="22"/>
        </w:rPr>
        <w:t xml:space="preserve">How will the risks be assessed? </w:t>
      </w:r>
    </w:p>
    <w:p w14:paraId="774D3DB2" w14:textId="77777777" w:rsidR="000A1584" w:rsidRPr="000A1584" w:rsidRDefault="000A1584" w:rsidP="000A1584">
      <w:pPr>
        <w:numPr>
          <w:ilvl w:val="0"/>
          <w:numId w:val="6"/>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In common with other media such as magazines, books and DVDs, some material available via the Internet is unsuitable for children and young people. Ladybirds will take all reasonable precautions to ensure that users access only appropriate material. However, due to the international scale and linked nature of internet content, it is not possible to guarantee that unsuitable material will never appear on a computer. Ladybirds cannot accept liability for the material accessed, or any consequences of internet access but will uphold high standards to try to prevent it. </w:t>
      </w:r>
    </w:p>
    <w:p w14:paraId="6944C0CF" w14:textId="77777777" w:rsidR="000A1584" w:rsidRPr="000A1584" w:rsidRDefault="000A1584" w:rsidP="000A1584">
      <w:pPr>
        <w:numPr>
          <w:ilvl w:val="0"/>
          <w:numId w:val="6"/>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If a child or young person accidentally accesses inappropriate material, it must be reported to an adult immediately. Appropriate action should be taken to hide or minimise the window. The computer should not be switched off, nor the page closed, </w:t>
      </w:r>
      <w:proofErr w:type="gramStart"/>
      <w:r w:rsidRPr="000A1584">
        <w:rPr>
          <w:rFonts w:ascii="Arial" w:eastAsia="Times New Roman" w:hAnsi="Arial" w:cs="Arial"/>
          <w:sz w:val="22"/>
          <w:szCs w:val="22"/>
        </w:rPr>
        <w:t>in order to</w:t>
      </w:r>
      <w:proofErr w:type="gramEnd"/>
      <w:r w:rsidRPr="000A1584">
        <w:rPr>
          <w:rFonts w:ascii="Arial" w:eastAsia="Times New Roman" w:hAnsi="Arial" w:cs="Arial"/>
          <w:sz w:val="22"/>
          <w:szCs w:val="22"/>
        </w:rPr>
        <w:t xml:space="preserve"> allow investigations to take place. All such incidents must be reported to the Senior Designated Person for </w:t>
      </w:r>
      <w:proofErr w:type="gramStart"/>
      <w:r w:rsidRPr="000A1584">
        <w:rPr>
          <w:rFonts w:ascii="Arial" w:eastAsia="Times New Roman" w:hAnsi="Arial" w:cs="Arial"/>
          <w:sz w:val="22"/>
          <w:szCs w:val="22"/>
        </w:rPr>
        <w:t>Safeguarding;</w:t>
      </w:r>
      <w:proofErr w:type="gramEnd"/>
      <w:r w:rsidRPr="000A1584">
        <w:rPr>
          <w:rFonts w:ascii="Arial" w:eastAsia="Times New Roman" w:hAnsi="Arial" w:cs="Arial"/>
          <w:sz w:val="22"/>
          <w:szCs w:val="22"/>
        </w:rPr>
        <w:t xml:space="preserve"> who must ensure a report of the incident is made and that any further actions deemed necessary are taken. </w:t>
      </w:r>
    </w:p>
    <w:p w14:paraId="0DA5BBD0" w14:textId="77777777" w:rsidR="000A1584" w:rsidRPr="000A1584" w:rsidRDefault="000A1584" w:rsidP="000A1584">
      <w:pPr>
        <w:numPr>
          <w:ilvl w:val="0"/>
          <w:numId w:val="6"/>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use of computer systems without permission or for inappropriate purposes could constitute a criminal offence under the Computer Misuse Act 1990 </w:t>
      </w:r>
    </w:p>
    <w:p w14:paraId="2A22E2A5" w14:textId="77777777" w:rsidR="000A1584" w:rsidRPr="000A1584" w:rsidRDefault="000A1584" w:rsidP="000A1584">
      <w:pPr>
        <w:numPr>
          <w:ilvl w:val="0"/>
          <w:numId w:val="6"/>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e-safety lead for Ladybirds will have an awareness of current e-safety advice and will embed this within the work with children and young people </w:t>
      </w:r>
    </w:p>
    <w:p w14:paraId="175DA3BE" w14:textId="77777777" w:rsidR="000A1584" w:rsidRPr="000A1584" w:rsidRDefault="000A1584" w:rsidP="000A1584">
      <w:pPr>
        <w:numPr>
          <w:ilvl w:val="0"/>
          <w:numId w:val="6"/>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lastRenderedPageBreak/>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senior practitioners for Ladybirds will ensure that the Internet policy is implemented and compliance with the policy monitored. </w:t>
      </w:r>
    </w:p>
    <w:p w14:paraId="7E5F74A7"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How should website and social media content be managed? </w:t>
      </w:r>
    </w:p>
    <w:p w14:paraId="2F0B398F" w14:textId="77777777" w:rsidR="000A1584" w:rsidRPr="000A1584" w:rsidRDefault="000A1584" w:rsidP="000A1584">
      <w:pPr>
        <w:numPr>
          <w:ilvl w:val="0"/>
          <w:numId w:val="7"/>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Written permission from parents or carers will be obtained before photographs of children and young people under the age of 16 are published on the setting’s web site </w:t>
      </w:r>
    </w:p>
    <w:p w14:paraId="5CABE569" w14:textId="77777777" w:rsidR="000A1584" w:rsidRPr="000A1584" w:rsidRDefault="000A1584" w:rsidP="000A1584">
      <w:pPr>
        <w:numPr>
          <w:ilvl w:val="0"/>
          <w:numId w:val="7"/>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Full names of children and young people should not be used anywhere on the website, first names will only be used in association with photographs </w:t>
      </w:r>
    </w:p>
    <w:p w14:paraId="498CCB67" w14:textId="77777777" w:rsidR="000A1584" w:rsidRPr="000A1584" w:rsidRDefault="000A1584" w:rsidP="000A1584">
      <w:pPr>
        <w:numPr>
          <w:ilvl w:val="0"/>
          <w:numId w:val="7"/>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Where audio and video are included (</w:t>
      </w:r>
      <w:proofErr w:type="gramStart"/>
      <w:r w:rsidRPr="000A1584">
        <w:rPr>
          <w:rFonts w:ascii="Arial" w:eastAsia="Times New Roman" w:hAnsi="Arial" w:cs="Arial"/>
          <w:sz w:val="22"/>
          <w:szCs w:val="22"/>
        </w:rPr>
        <w:t>e.g.</w:t>
      </w:r>
      <w:proofErr w:type="gramEnd"/>
      <w:r w:rsidRPr="000A1584">
        <w:rPr>
          <w:rFonts w:ascii="Arial" w:eastAsia="Times New Roman" w:hAnsi="Arial" w:cs="Arial"/>
          <w:sz w:val="22"/>
          <w:szCs w:val="22"/>
        </w:rPr>
        <w:t xml:space="preserve"> Podcasts and Video Blogging) the nature of the items uploaded will not include content that allows the children and young people, under the age of 16 to be identified </w:t>
      </w:r>
    </w:p>
    <w:p w14:paraId="39641B97" w14:textId="77777777" w:rsidR="000A1584" w:rsidRPr="000A1584" w:rsidRDefault="000A1584" w:rsidP="000A1584">
      <w:pPr>
        <w:numPr>
          <w:ilvl w:val="0"/>
          <w:numId w:val="7"/>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owner will take overall editorial responsibility and ensure that content is accurate and appropriate. </w:t>
      </w:r>
    </w:p>
    <w:p w14:paraId="50833C48"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Managing e-mail </w:t>
      </w:r>
    </w:p>
    <w:p w14:paraId="55AC7A7C" w14:textId="77777777" w:rsidR="000A1584" w:rsidRPr="000A1584" w:rsidRDefault="000A1584" w:rsidP="000A1584">
      <w:pPr>
        <w:numPr>
          <w:ilvl w:val="0"/>
          <w:numId w:val="8"/>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Ladybirds will promote safe use of e-communications to other practitioners, professionals, parents/carers, </w:t>
      </w:r>
      <w:proofErr w:type="gramStart"/>
      <w:r w:rsidRPr="000A1584">
        <w:rPr>
          <w:rFonts w:ascii="Arial" w:eastAsia="Times New Roman" w:hAnsi="Arial" w:cs="Arial"/>
          <w:sz w:val="22"/>
          <w:szCs w:val="22"/>
        </w:rPr>
        <w:t>children</w:t>
      </w:r>
      <w:proofErr w:type="gramEnd"/>
      <w:r w:rsidRPr="000A1584">
        <w:rPr>
          <w:rFonts w:ascii="Arial" w:eastAsia="Times New Roman" w:hAnsi="Arial" w:cs="Arial"/>
          <w:sz w:val="22"/>
          <w:szCs w:val="22"/>
        </w:rPr>
        <w:t xml:space="preserve"> and young people </w:t>
      </w:r>
    </w:p>
    <w:p w14:paraId="54E3C934" w14:textId="77777777" w:rsidR="000A1584" w:rsidRPr="000A1584" w:rsidRDefault="000A1584" w:rsidP="000A1584">
      <w:pPr>
        <w:numPr>
          <w:ilvl w:val="0"/>
          <w:numId w:val="8"/>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Children and young people should immediately report to an adult if they receive offensive e-mails </w:t>
      </w:r>
    </w:p>
    <w:p w14:paraId="41AAA7C8" w14:textId="77777777" w:rsidR="000A1584" w:rsidRPr="000A1584" w:rsidRDefault="000A1584" w:rsidP="000A1584">
      <w:pPr>
        <w:numPr>
          <w:ilvl w:val="0"/>
          <w:numId w:val="8"/>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Children and young people should not reveal any details of themselves to people they do not know, such </w:t>
      </w:r>
    </w:p>
    <w:p w14:paraId="4AF37FF8"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as an address or telephone number, or arrange to meet anyone </w:t>
      </w:r>
    </w:p>
    <w:p w14:paraId="7A811E8A" w14:textId="77777777" w:rsidR="000A1584" w:rsidRPr="000A1584" w:rsidRDefault="000A1584" w:rsidP="000A1584">
      <w:pPr>
        <w:numPr>
          <w:ilvl w:val="0"/>
          <w:numId w:val="8"/>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Younger children will not be provided with individual accounts for email. Any children who wish to set up </w:t>
      </w:r>
    </w:p>
    <w:p w14:paraId="467D7EFB" w14:textId="19815A44" w:rsidR="000A1584" w:rsidRPr="000A1584" w:rsidRDefault="000A1584" w:rsidP="000A1584">
      <w:pPr>
        <w:rPr>
          <w:rFonts w:ascii="Times New Roman" w:eastAsia="Times New Roman" w:hAnsi="Times New Roman" w:cs="Times New Roman"/>
        </w:rPr>
      </w:pPr>
      <w:r w:rsidRPr="000A1584">
        <w:rPr>
          <w:rFonts w:ascii="Times New Roman" w:eastAsia="Times New Roman" w:hAnsi="Times New Roman" w:cs="Times New Roman"/>
        </w:rPr>
        <w:fldChar w:fldCharType="begin"/>
      </w:r>
      <w:r w:rsidRPr="000A1584">
        <w:rPr>
          <w:rFonts w:ascii="Times New Roman" w:eastAsia="Times New Roman" w:hAnsi="Times New Roman" w:cs="Times New Roman"/>
        </w:rPr>
        <w:instrText xml:space="preserve"> INCLUDEPICTURE "/var/folders/8f/jgj9f1xn35bbv7bk96jl6zzw0000gp/T/com.microsoft.Word/WebArchiveCopyPasteTempFiles/page3image1069317264" \* MERGEFORMATINET </w:instrText>
      </w:r>
      <w:r w:rsidRPr="000A1584">
        <w:rPr>
          <w:rFonts w:ascii="Times New Roman" w:eastAsia="Times New Roman" w:hAnsi="Times New Roman" w:cs="Times New Roman"/>
        </w:rPr>
        <w:fldChar w:fldCharType="separate"/>
      </w:r>
      <w:r w:rsidRPr="000A1584">
        <w:rPr>
          <w:rFonts w:ascii="Times New Roman" w:eastAsia="Times New Roman" w:hAnsi="Times New Roman" w:cs="Times New Roman"/>
          <w:noProof/>
        </w:rPr>
        <w:drawing>
          <wp:inline distT="0" distB="0" distL="0" distR="0" wp14:anchorId="2F135CAC" wp14:editId="75675DAB">
            <wp:extent cx="1280160" cy="2743200"/>
            <wp:effectExtent l="0" t="0" r="2540" b="0"/>
            <wp:docPr id="1" name="Picture 1" descr="page3image106931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0693172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160" cy="2743200"/>
                    </a:xfrm>
                    <a:prstGeom prst="rect">
                      <a:avLst/>
                    </a:prstGeom>
                    <a:noFill/>
                    <a:ln>
                      <a:noFill/>
                    </a:ln>
                  </pic:spPr>
                </pic:pic>
              </a:graphicData>
            </a:graphic>
          </wp:inline>
        </w:drawing>
      </w:r>
      <w:r w:rsidRPr="000A1584">
        <w:rPr>
          <w:rFonts w:ascii="Times New Roman" w:eastAsia="Times New Roman" w:hAnsi="Times New Roman" w:cs="Times New Roman"/>
        </w:rPr>
        <w:fldChar w:fldCharType="end"/>
      </w:r>
    </w:p>
    <w:p w14:paraId="577D3DEC"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 xml:space="preserve">an account whilst in our care will require written consent from their parent/carer </w:t>
      </w:r>
    </w:p>
    <w:p w14:paraId="7ABD5F4C" w14:textId="77777777" w:rsidR="000A1584" w:rsidRPr="000A1584" w:rsidRDefault="000A1584" w:rsidP="000A1584">
      <w:pPr>
        <w:numPr>
          <w:ilvl w:val="0"/>
          <w:numId w:val="9"/>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Young people should use email in an acceptable way. Sending images without consent, messages that cause distress and harassment to others are considered significant breaches of appropriate conduct and may be classed as bullying </w:t>
      </w:r>
    </w:p>
    <w:p w14:paraId="4DFDDB46" w14:textId="77777777" w:rsidR="000A1584" w:rsidRPr="000A1584" w:rsidRDefault="000A1584" w:rsidP="000A1584">
      <w:pPr>
        <w:numPr>
          <w:ilvl w:val="0"/>
          <w:numId w:val="9"/>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lastRenderedPageBreak/>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E-mails sent to an external organisation should be written carefully and authorised before sending, in the same way as a letter written on headed paper. </w:t>
      </w:r>
    </w:p>
    <w:p w14:paraId="1ED1DF3A"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On-line communications and social networking </w:t>
      </w:r>
    </w:p>
    <w:p w14:paraId="746D82E4"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Underage children and young people will not be allowed access to social networking sites. The minimum age limit for accessing social networking sites is usually 12. </w:t>
      </w:r>
    </w:p>
    <w:p w14:paraId="28436854"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Ladybirds understands that some children using their </w:t>
      </w:r>
      <w:proofErr w:type="gramStart"/>
      <w:r w:rsidRPr="000A1584">
        <w:rPr>
          <w:rFonts w:ascii="Arial" w:eastAsia="Times New Roman" w:hAnsi="Arial" w:cs="Arial"/>
          <w:sz w:val="22"/>
          <w:szCs w:val="22"/>
        </w:rPr>
        <w:t>after school</w:t>
      </w:r>
      <w:proofErr w:type="gramEnd"/>
      <w:r w:rsidRPr="000A1584">
        <w:rPr>
          <w:rFonts w:ascii="Arial" w:eastAsia="Times New Roman" w:hAnsi="Arial" w:cs="Arial"/>
          <w:sz w:val="22"/>
          <w:szCs w:val="22"/>
        </w:rPr>
        <w:t xml:space="preserve"> care may have their own social networking site but use of this on the settings equipment is not permitted. </w:t>
      </w:r>
    </w:p>
    <w:p w14:paraId="3D062FF7"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Mobile technologies </w:t>
      </w:r>
    </w:p>
    <w:p w14:paraId="316ADB37" w14:textId="77777777" w:rsidR="000A1584" w:rsidRPr="000A1584" w:rsidRDefault="000A1584" w:rsidP="000A1584">
      <w:pPr>
        <w:numPr>
          <w:ilvl w:val="0"/>
          <w:numId w:val="10"/>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Nursery mobile phone is used for business purposes by Ladybirds staff. The setting mobile phone may be allowed within the rooms if it supports working with children and young people, </w:t>
      </w:r>
      <w:proofErr w:type="gramStart"/>
      <w:r w:rsidRPr="000A1584">
        <w:rPr>
          <w:rFonts w:ascii="Arial" w:eastAsia="Times New Roman" w:hAnsi="Arial" w:cs="Arial"/>
          <w:sz w:val="22"/>
          <w:szCs w:val="22"/>
        </w:rPr>
        <w:t>e.g.</w:t>
      </w:r>
      <w:proofErr w:type="gramEnd"/>
      <w:r w:rsidRPr="000A1584">
        <w:rPr>
          <w:rFonts w:ascii="Arial" w:eastAsia="Times New Roman" w:hAnsi="Arial" w:cs="Arial"/>
          <w:sz w:val="22"/>
          <w:szCs w:val="22"/>
        </w:rPr>
        <w:t xml:space="preserve"> use to capture images of activities for exhibition/display. Information will be downloaded and deleted immediately by </w:t>
      </w:r>
      <w:r w:rsidRPr="000A1584">
        <w:rPr>
          <w:rFonts w:ascii="Arial,Bold" w:eastAsia="Times New Roman" w:hAnsi="Arial,Bold" w:cs="Times New Roman"/>
          <w:sz w:val="22"/>
          <w:szCs w:val="22"/>
        </w:rPr>
        <w:t xml:space="preserve">Janine </w:t>
      </w:r>
      <w:proofErr w:type="spellStart"/>
      <w:r w:rsidRPr="000A1584">
        <w:rPr>
          <w:rFonts w:ascii="Arial,Bold" w:eastAsia="Times New Roman" w:hAnsi="Arial,Bold" w:cs="Times New Roman"/>
          <w:sz w:val="22"/>
          <w:szCs w:val="22"/>
        </w:rPr>
        <w:t>Lissack</w:t>
      </w:r>
      <w:proofErr w:type="spellEnd"/>
      <w:r w:rsidRPr="000A1584">
        <w:rPr>
          <w:rFonts w:ascii="Arial,Bold" w:eastAsia="Times New Roman" w:hAnsi="Arial,Bold" w:cs="Times New Roman"/>
          <w:sz w:val="22"/>
          <w:szCs w:val="22"/>
        </w:rPr>
        <w:t>/ Kayleigh Easton</w:t>
      </w:r>
      <w:r w:rsidRPr="000A1584">
        <w:rPr>
          <w:rFonts w:ascii="Arial" w:eastAsia="Times New Roman" w:hAnsi="Arial" w:cs="Arial"/>
          <w:sz w:val="22"/>
          <w:szCs w:val="22"/>
        </w:rPr>
        <w:t xml:space="preserve">. Parents, other staff members and older children will be asked not to use personal mobiles for calls or photographs whilst in the setting and provision will be made to safely store personal phones. </w:t>
      </w:r>
    </w:p>
    <w:p w14:paraId="6B68A791" w14:textId="77777777" w:rsidR="000A1584" w:rsidRPr="000A1584" w:rsidRDefault="000A1584" w:rsidP="000A1584">
      <w:pPr>
        <w:numPr>
          <w:ilvl w:val="0"/>
          <w:numId w:val="10"/>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For Further information see ‘Use of mobile phones and cameras’ Policy </w:t>
      </w:r>
    </w:p>
    <w:p w14:paraId="28F156AB"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Introducing the policy to children and young people </w:t>
      </w:r>
    </w:p>
    <w:p w14:paraId="4D96B4AA" w14:textId="77777777" w:rsidR="000A1584" w:rsidRPr="000A1584" w:rsidRDefault="000A1584" w:rsidP="000A1584">
      <w:pPr>
        <w:numPr>
          <w:ilvl w:val="0"/>
          <w:numId w:val="1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proofErr w:type="gramStart"/>
      <w:r w:rsidRPr="000A1584">
        <w:rPr>
          <w:rFonts w:ascii="Arial" w:eastAsia="Times New Roman" w:hAnsi="Arial" w:cs="Arial"/>
          <w:sz w:val="22"/>
          <w:szCs w:val="22"/>
        </w:rPr>
        <w:t>Age appropriate</w:t>
      </w:r>
      <w:proofErr w:type="gramEnd"/>
      <w:r w:rsidRPr="000A1584">
        <w:rPr>
          <w:rFonts w:ascii="Arial" w:eastAsia="Times New Roman" w:hAnsi="Arial" w:cs="Arial"/>
          <w:sz w:val="22"/>
          <w:szCs w:val="22"/>
        </w:rPr>
        <w:t xml:space="preserve"> rules and rights for Internet access will be posted in all areas where computers and tablets are used </w:t>
      </w:r>
    </w:p>
    <w:p w14:paraId="299DAFBB" w14:textId="77777777" w:rsidR="000A1584" w:rsidRPr="000A1584" w:rsidRDefault="000A1584" w:rsidP="000A1584">
      <w:pPr>
        <w:numPr>
          <w:ilvl w:val="0"/>
          <w:numId w:val="1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Children and young people must be informed that Internet use is monitored (no child is left unsupervised with a tablet) </w:t>
      </w:r>
    </w:p>
    <w:p w14:paraId="216B67D6" w14:textId="77777777" w:rsidR="000A1584" w:rsidRPr="000A1584" w:rsidRDefault="000A1584" w:rsidP="000A1584">
      <w:pPr>
        <w:numPr>
          <w:ilvl w:val="0"/>
          <w:numId w:val="11"/>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teaching of e-safety will be part of the provision for all children and young people. It will include key messages that are age and maturity appropriate, such as keeping personal information safe, dealing with cyberbullying, knowing who to tell if there is inappropriate content/contact on-line. </w:t>
      </w:r>
    </w:p>
    <w:p w14:paraId="307B3A7C"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Families, carers, setting managers and e-safety </w:t>
      </w:r>
    </w:p>
    <w:p w14:paraId="027F744D" w14:textId="77777777" w:rsidR="000A1584" w:rsidRPr="000A1584" w:rsidRDefault="000A1584" w:rsidP="000A1584">
      <w:pPr>
        <w:numPr>
          <w:ilvl w:val="0"/>
          <w:numId w:val="12"/>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Adults’ attention should be drawn to the e-safety policy in newsletters, Ladybirds brochure, family information pack and/or the setting’s website </w:t>
      </w:r>
    </w:p>
    <w:p w14:paraId="6E9D6BDC" w14:textId="77777777" w:rsidR="000A1584" w:rsidRPr="000A1584" w:rsidRDefault="000A1584" w:rsidP="000A1584">
      <w:pPr>
        <w:numPr>
          <w:ilvl w:val="0"/>
          <w:numId w:val="12"/>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Parents sign an agreement within their contract on registration that they will not download or use photos from tapestry for any purpose other than their own viewing (see Tapestry policy for more details). </w:t>
      </w:r>
    </w:p>
    <w:p w14:paraId="283FD87A" w14:textId="77777777" w:rsidR="000A1584" w:rsidRPr="000A1584" w:rsidRDefault="000A1584" w:rsidP="000A1584">
      <w:pPr>
        <w:numPr>
          <w:ilvl w:val="0"/>
          <w:numId w:val="12"/>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Regular information should be provided to parents and carers about how to ensure they can work with Ladybirds to ensure resources are used appropriately </w:t>
      </w:r>
    </w:p>
    <w:p w14:paraId="34608CF9" w14:textId="77777777" w:rsidR="000A1584" w:rsidRPr="000A1584" w:rsidRDefault="000A1584" w:rsidP="000A1584">
      <w:pPr>
        <w:numPr>
          <w:ilvl w:val="0"/>
          <w:numId w:val="12"/>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 partnership approach with parents and carers should be encouraged. This could include awareness- raising meetings, newsletters and hands-on sessions and suggestions for safe internet use at home </w:t>
      </w:r>
    </w:p>
    <w:p w14:paraId="770CFF53"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Advice on filtering systems, educational and leisure activities that include responsible use of the internet should be made available to parents </w:t>
      </w:r>
    </w:p>
    <w:p w14:paraId="48AC0F4F"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Interested parents should be referred to organisations such as CEOP, </w:t>
      </w:r>
      <w:proofErr w:type="spellStart"/>
      <w:r w:rsidRPr="000A1584">
        <w:rPr>
          <w:rFonts w:ascii="Arial" w:eastAsia="Times New Roman" w:hAnsi="Arial" w:cs="Arial"/>
          <w:sz w:val="22"/>
          <w:szCs w:val="22"/>
        </w:rPr>
        <w:t>Childnet</w:t>
      </w:r>
      <w:proofErr w:type="spellEnd"/>
      <w:r w:rsidRPr="000A1584">
        <w:rPr>
          <w:rFonts w:ascii="Arial" w:eastAsia="Times New Roman" w:hAnsi="Arial" w:cs="Arial"/>
          <w:sz w:val="22"/>
          <w:szCs w:val="22"/>
        </w:rPr>
        <w:t xml:space="preserve"> International, PIN, Parents Online and NCH Action for Children. </w:t>
      </w:r>
    </w:p>
    <w:p w14:paraId="0BD422CB"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2"/>
          <w:szCs w:val="22"/>
        </w:rPr>
        <w:lastRenderedPageBreak/>
        <w:t xml:space="preserve">Social Media </w:t>
      </w:r>
      <w:r w:rsidRPr="000A1584">
        <w:rPr>
          <w:rFonts w:ascii="Arial,Bold" w:eastAsia="Times New Roman" w:hAnsi="Arial,Bold" w:cs="Times New Roman"/>
        </w:rPr>
        <w:t xml:space="preserve">Parental guide </w:t>
      </w:r>
    </w:p>
    <w:p w14:paraId="64477819" w14:textId="77777777" w:rsidR="000A1584" w:rsidRPr="000A1584" w:rsidRDefault="000A1584" w:rsidP="000A1584">
      <w:pPr>
        <w:numPr>
          <w:ilvl w:val="0"/>
          <w:numId w:val="13"/>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Staff are advised not to accept invitations from parents to “friend” on social networking sites and to do so may put them in a difficult work position. We expect them to maintain a professional relationship with you that is not compromised by sharing information on a social networking site </w:t>
      </w:r>
    </w:p>
    <w:p w14:paraId="24D73352" w14:textId="77777777" w:rsidR="000A1584" w:rsidRPr="000A1584" w:rsidRDefault="000A1584" w:rsidP="000A1584">
      <w:pPr>
        <w:numPr>
          <w:ilvl w:val="0"/>
          <w:numId w:val="13"/>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proofErr w:type="gramStart"/>
      <w:r w:rsidRPr="000A1584">
        <w:rPr>
          <w:rFonts w:ascii="Arial" w:eastAsia="Times New Roman" w:hAnsi="Arial" w:cs="Arial"/>
          <w:sz w:val="22"/>
          <w:szCs w:val="22"/>
        </w:rPr>
        <w:t>Similarly</w:t>
      </w:r>
      <w:proofErr w:type="gramEnd"/>
      <w:r w:rsidRPr="000A1584">
        <w:rPr>
          <w:rFonts w:ascii="Arial" w:eastAsia="Times New Roman" w:hAnsi="Arial" w:cs="Arial"/>
          <w:sz w:val="22"/>
          <w:szCs w:val="22"/>
        </w:rPr>
        <w:t xml:space="preserve"> we would ask you not to post information on your site that could affect other families and their children from our childcare setting. This particularly would apply if children’s names or photographs were to appear in the context of our setting </w:t>
      </w:r>
    </w:p>
    <w:p w14:paraId="6ED89B44" w14:textId="77777777" w:rsidR="000A1584" w:rsidRPr="000A1584" w:rsidRDefault="000A1584" w:rsidP="000A1584">
      <w:pPr>
        <w:numPr>
          <w:ilvl w:val="0"/>
          <w:numId w:val="13"/>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We would always take legal advice if our setting were to be quoted in a defamatory way on a social networking site. </w:t>
      </w:r>
    </w:p>
    <w:p w14:paraId="06C96EAD"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Consulting with practitioners and their inclusion in the e-safety policy </w:t>
      </w:r>
    </w:p>
    <w:p w14:paraId="78A796C5"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All practitioners should be consulted about the contents of this policy to ensure that the use of the internet and mobile technologies supports their work with children and young people in a safe environment </w:t>
      </w:r>
    </w:p>
    <w:p w14:paraId="504FFF0C"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The consequences for internet and mobile phone/PDA/technology misuse should be clear so that all adults are confident to apply this should the situation arise (</w:t>
      </w:r>
      <w:proofErr w:type="gramStart"/>
      <w:r w:rsidRPr="000A1584">
        <w:rPr>
          <w:rFonts w:ascii="Arial" w:eastAsia="Times New Roman" w:hAnsi="Arial" w:cs="Arial"/>
          <w:sz w:val="22"/>
          <w:szCs w:val="22"/>
        </w:rPr>
        <w:t>e.g.</w:t>
      </w:r>
      <w:proofErr w:type="gramEnd"/>
      <w:r w:rsidRPr="000A1584">
        <w:rPr>
          <w:rFonts w:ascii="Arial" w:eastAsia="Times New Roman" w:hAnsi="Arial" w:cs="Arial"/>
          <w:sz w:val="22"/>
          <w:szCs w:val="22"/>
        </w:rPr>
        <w:t xml:space="preserve"> supervised access, withdrawal of access) </w:t>
      </w:r>
    </w:p>
    <w:p w14:paraId="27F85663"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 monitoring of internet use is a sensitive matter. Practitioners who operate monitoring procedures should be supervised by senior practitioners. </w:t>
      </w:r>
    </w:p>
    <w:p w14:paraId="7D16E46F"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Practitioner development in safe and responsible internet use will be provided as required by the setting.</w:t>
      </w:r>
      <w:r w:rsidRPr="000A1584">
        <w:rPr>
          <w:rFonts w:ascii="Arial" w:eastAsia="Times New Roman" w:hAnsi="Arial" w:cs="Arial"/>
          <w:sz w:val="22"/>
          <w:szCs w:val="22"/>
        </w:rPr>
        <w:br/>
      </w: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Bold" w:eastAsia="Times New Roman" w:hAnsi="Arial,Bold" w:cs="Times New Roman"/>
          <w:sz w:val="22"/>
          <w:szCs w:val="22"/>
        </w:rPr>
        <w:t xml:space="preserve">All staff must sign and follow the E-safety Agreement and if this is not adhered to then disciplinary </w:t>
      </w:r>
    </w:p>
    <w:p w14:paraId="724679AC"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action may be taken. </w:t>
      </w:r>
    </w:p>
    <w:p w14:paraId="14B6A55C"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Bold" w:eastAsia="Times New Roman" w:hAnsi="Arial,Bold" w:cs="Times New Roman"/>
          <w:sz w:val="22"/>
          <w:szCs w:val="22"/>
        </w:rPr>
        <w:t xml:space="preserve">How will complaints be handled? </w:t>
      </w:r>
    </w:p>
    <w:p w14:paraId="3DF28739" w14:textId="77777777" w:rsidR="000A1584" w:rsidRPr="000A1584" w:rsidRDefault="000A1584" w:rsidP="000A1584">
      <w:pPr>
        <w:numPr>
          <w:ilvl w:val="0"/>
          <w:numId w:val="1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Responsibility for handling incidents will be delegated to a senior practitioner </w:t>
      </w:r>
      <w:r w:rsidRPr="000A1584">
        <w:rPr>
          <w:rFonts w:ascii="Arial,Bold" w:eastAsia="Times New Roman" w:hAnsi="Arial,Bold" w:cs="Times New Roman"/>
          <w:sz w:val="22"/>
          <w:szCs w:val="22"/>
        </w:rPr>
        <w:t xml:space="preserve">Kayleigh Easton </w:t>
      </w:r>
    </w:p>
    <w:p w14:paraId="1C3A7684" w14:textId="77777777" w:rsidR="000A1584" w:rsidRPr="000A1584" w:rsidRDefault="000A1584" w:rsidP="000A1584">
      <w:pPr>
        <w:numPr>
          <w:ilvl w:val="0"/>
          <w:numId w:val="1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Any complaint about practitioner misuse must be referred to the senior manager for Ladybirds. This may </w:t>
      </w:r>
    </w:p>
    <w:p w14:paraId="09E17382"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include any allegations made outside of the setting. </w:t>
      </w:r>
    </w:p>
    <w:p w14:paraId="2918F5A1" w14:textId="77777777" w:rsidR="000A1584" w:rsidRPr="000A1584" w:rsidRDefault="000A1584" w:rsidP="000A1584">
      <w:pPr>
        <w:numPr>
          <w:ilvl w:val="0"/>
          <w:numId w:val="1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Parents and children and young people will need to work in partnership with practitioners to resolve issues </w:t>
      </w:r>
    </w:p>
    <w:p w14:paraId="3D93EC31"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should they arise </w:t>
      </w:r>
    </w:p>
    <w:p w14:paraId="6ED8F14F" w14:textId="77777777" w:rsidR="000A1584" w:rsidRPr="000A1584" w:rsidRDefault="000A1584" w:rsidP="000A1584">
      <w:pPr>
        <w:numPr>
          <w:ilvl w:val="0"/>
          <w:numId w:val="1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There may be occasions when the police must be contacted. Early contact could be made to establish the </w:t>
      </w:r>
    </w:p>
    <w:p w14:paraId="13AE57EB"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t xml:space="preserve">legal position and discuss strategies. </w:t>
      </w:r>
    </w:p>
    <w:p w14:paraId="226F7B5C" w14:textId="77777777" w:rsidR="000A1584" w:rsidRPr="000A1584" w:rsidRDefault="000A1584" w:rsidP="000A1584">
      <w:pPr>
        <w:numPr>
          <w:ilvl w:val="0"/>
          <w:numId w:val="14"/>
        </w:num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Sanctions available include: </w:t>
      </w:r>
    </w:p>
    <w:p w14:paraId="29DC399C" w14:textId="77777777" w:rsidR="000A1584" w:rsidRPr="000A1584" w:rsidRDefault="000A1584" w:rsidP="000A1584">
      <w:pPr>
        <w:spacing w:before="100" w:beforeAutospacing="1" w:after="100" w:afterAutospacing="1"/>
        <w:ind w:left="720"/>
        <w:rPr>
          <w:rFonts w:ascii="Times New Roman" w:eastAsia="Times New Roman" w:hAnsi="Times New Roman" w:cs="Times New Roman"/>
        </w:rPr>
      </w:pPr>
      <w:r w:rsidRPr="000A1584">
        <w:rPr>
          <w:rFonts w:ascii="Arial" w:eastAsia="Times New Roman" w:hAnsi="Arial" w:cs="Arial"/>
          <w:sz w:val="22"/>
          <w:szCs w:val="22"/>
        </w:rPr>
        <w:lastRenderedPageBreak/>
        <w:t>Interview/counselling by a designated senior practitioner</w:t>
      </w:r>
      <w:r w:rsidRPr="000A1584">
        <w:rPr>
          <w:rFonts w:ascii="Arial" w:eastAsia="Times New Roman" w:hAnsi="Arial" w:cs="Arial"/>
          <w:sz w:val="22"/>
          <w:szCs w:val="22"/>
        </w:rPr>
        <w:br/>
        <w:t>Informing parents or carers</w:t>
      </w:r>
      <w:r w:rsidRPr="000A1584">
        <w:rPr>
          <w:rFonts w:ascii="Arial" w:eastAsia="Times New Roman" w:hAnsi="Arial" w:cs="Arial"/>
          <w:sz w:val="22"/>
          <w:szCs w:val="22"/>
        </w:rPr>
        <w:br/>
        <w:t xml:space="preserve">Removal of internet or computer access for an identified proportional amount of time </w:t>
      </w:r>
    </w:p>
    <w:p w14:paraId="009AF090"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Supervised access.</w:t>
      </w:r>
      <w:r w:rsidRPr="000A1584">
        <w:rPr>
          <w:rFonts w:ascii="Arial" w:eastAsia="Times New Roman" w:hAnsi="Arial" w:cs="Arial"/>
          <w:sz w:val="22"/>
          <w:szCs w:val="22"/>
        </w:rPr>
        <w:br/>
      </w: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If a serious allegation is made against a staff </w:t>
      </w:r>
      <w:proofErr w:type="gramStart"/>
      <w:r w:rsidRPr="000A1584">
        <w:rPr>
          <w:rFonts w:ascii="Arial" w:eastAsia="Times New Roman" w:hAnsi="Arial" w:cs="Arial"/>
          <w:sz w:val="22"/>
          <w:szCs w:val="22"/>
        </w:rPr>
        <w:t>member</w:t>
      </w:r>
      <w:proofErr w:type="gramEnd"/>
      <w:r w:rsidRPr="000A1584">
        <w:rPr>
          <w:rFonts w:ascii="Arial" w:eastAsia="Times New Roman" w:hAnsi="Arial" w:cs="Arial"/>
          <w:sz w:val="22"/>
          <w:szCs w:val="22"/>
        </w:rPr>
        <w:t xml:space="preserve"> then Ofsted will be notified and procedures outlined </w:t>
      </w:r>
    </w:p>
    <w:p w14:paraId="530B8473"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 xml:space="preserve">in the ‘Safeguarding children and child protection’ policy will be followed. </w:t>
      </w:r>
    </w:p>
    <w:p w14:paraId="7BE51C32"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2"/>
          <w:szCs w:val="22"/>
        </w:rPr>
        <w:t xml:space="preserve">Legal framework </w:t>
      </w:r>
    </w:p>
    <w:p w14:paraId="1F77AF77"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Every Child Matters</w:t>
      </w:r>
      <w:r w:rsidRPr="000A1584">
        <w:rPr>
          <w:rFonts w:ascii="Arial" w:eastAsia="Times New Roman" w:hAnsi="Arial" w:cs="Arial"/>
          <w:sz w:val="22"/>
          <w:szCs w:val="22"/>
        </w:rPr>
        <w:br/>
      </w: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Statutory Framework for the Early Years Foundation Stage </w:t>
      </w: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Education act 1996, 2002 </w:t>
      </w:r>
    </w:p>
    <w:p w14:paraId="4D93211A"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Bold" w:eastAsia="Times New Roman" w:hAnsi="Arial,Bold" w:cs="Times New Roman"/>
          <w:sz w:val="22"/>
          <w:szCs w:val="22"/>
        </w:rPr>
        <w:t xml:space="preserve">Further guidance </w:t>
      </w:r>
    </w:p>
    <w:p w14:paraId="2069B71E"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Wingdings" w:eastAsia="Times New Roman" w:hAnsi="Wingdings" w:cs="Times New Roman"/>
          <w:color w:val="6D2D9E"/>
          <w:sz w:val="22"/>
          <w:szCs w:val="22"/>
        </w:rPr>
        <w:sym w:font="Symbol" w:char="F0A7"/>
      </w:r>
      <w:r w:rsidRPr="000A1584">
        <w:rPr>
          <w:rFonts w:ascii="Wingdings" w:eastAsia="Times New Roman" w:hAnsi="Wingdings" w:cs="Times New Roman"/>
          <w:color w:val="6D2D9E"/>
          <w:sz w:val="22"/>
          <w:szCs w:val="22"/>
        </w:rPr>
        <w:t xml:space="preserve"> </w:t>
      </w:r>
      <w:r w:rsidRPr="000A1584">
        <w:rPr>
          <w:rFonts w:ascii="Arial" w:eastAsia="Times New Roman" w:hAnsi="Arial" w:cs="Arial"/>
          <w:sz w:val="22"/>
          <w:szCs w:val="22"/>
        </w:rPr>
        <w:t xml:space="preserve">Working together to safeguard children (2013) </w:t>
      </w:r>
    </w:p>
    <w:p w14:paraId="12A2B71E"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This policy was adopted by</w:t>
      </w:r>
      <w:r w:rsidRPr="000A1584">
        <w:rPr>
          <w:rFonts w:ascii="Arial" w:eastAsia="Times New Roman" w:hAnsi="Arial" w:cs="Arial"/>
          <w:sz w:val="22"/>
          <w:szCs w:val="22"/>
        </w:rPr>
        <w:br/>
        <w:t>On</w:t>
      </w:r>
      <w:r w:rsidRPr="000A1584">
        <w:rPr>
          <w:rFonts w:ascii="Arial" w:eastAsia="Times New Roman" w:hAnsi="Arial" w:cs="Arial"/>
          <w:sz w:val="22"/>
          <w:szCs w:val="22"/>
        </w:rPr>
        <w:br/>
        <w:t>Date to be reviewed</w:t>
      </w:r>
      <w:r w:rsidRPr="000A1584">
        <w:rPr>
          <w:rFonts w:ascii="Arial" w:eastAsia="Times New Roman" w:hAnsi="Arial" w:cs="Arial"/>
          <w:sz w:val="22"/>
          <w:szCs w:val="22"/>
        </w:rPr>
        <w:br/>
        <w:t xml:space="preserve">Signed on behalf of the provider Name of signatory </w:t>
      </w:r>
    </w:p>
    <w:p w14:paraId="0757BCBD" w14:textId="77777777" w:rsidR="000A1584" w:rsidRPr="000A1584" w:rsidRDefault="000A1584" w:rsidP="000A1584">
      <w:pPr>
        <w:spacing w:before="100" w:beforeAutospacing="1" w:after="100" w:afterAutospacing="1"/>
        <w:rPr>
          <w:rFonts w:ascii="Times New Roman" w:eastAsia="Times New Roman" w:hAnsi="Times New Roman" w:cs="Times New Roman"/>
        </w:rPr>
      </w:pPr>
      <w:r w:rsidRPr="000A1584">
        <w:rPr>
          <w:rFonts w:ascii="Arial" w:eastAsia="Times New Roman" w:hAnsi="Arial" w:cs="Arial"/>
          <w:sz w:val="22"/>
          <w:szCs w:val="22"/>
        </w:rPr>
        <w:t xml:space="preserve">Role of signatory </w:t>
      </w:r>
    </w:p>
    <w:p w14:paraId="17DA7DE8" w14:textId="77777777" w:rsidR="00FB58EC" w:rsidRDefault="00000000"/>
    <w:sectPr w:rsidR="00FB5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rial,Bold">
    <w:altName w:val="Arial"/>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15D0B"/>
    <w:multiLevelType w:val="multilevel"/>
    <w:tmpl w:val="4C2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03CD3"/>
    <w:multiLevelType w:val="multilevel"/>
    <w:tmpl w:val="6432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04AF3"/>
    <w:multiLevelType w:val="multilevel"/>
    <w:tmpl w:val="107E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F720F"/>
    <w:multiLevelType w:val="multilevel"/>
    <w:tmpl w:val="0178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025CD1"/>
    <w:multiLevelType w:val="multilevel"/>
    <w:tmpl w:val="EEEA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2746C"/>
    <w:multiLevelType w:val="multilevel"/>
    <w:tmpl w:val="626E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82285"/>
    <w:multiLevelType w:val="multilevel"/>
    <w:tmpl w:val="0C72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A3164"/>
    <w:multiLevelType w:val="multilevel"/>
    <w:tmpl w:val="F1A6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676C2"/>
    <w:multiLevelType w:val="multilevel"/>
    <w:tmpl w:val="650E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8E5DB7"/>
    <w:multiLevelType w:val="multilevel"/>
    <w:tmpl w:val="DF14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AD75EC"/>
    <w:multiLevelType w:val="multilevel"/>
    <w:tmpl w:val="5EF6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9E4165"/>
    <w:multiLevelType w:val="multilevel"/>
    <w:tmpl w:val="0C84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44587"/>
    <w:multiLevelType w:val="multilevel"/>
    <w:tmpl w:val="22FA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6F5DF1"/>
    <w:multiLevelType w:val="multilevel"/>
    <w:tmpl w:val="409A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978285">
    <w:abstractNumId w:val="1"/>
  </w:num>
  <w:num w:numId="2" w16cid:durableId="76681334">
    <w:abstractNumId w:val="0"/>
  </w:num>
  <w:num w:numId="3" w16cid:durableId="1040007870">
    <w:abstractNumId w:val="10"/>
  </w:num>
  <w:num w:numId="4" w16cid:durableId="774860602">
    <w:abstractNumId w:val="8"/>
  </w:num>
  <w:num w:numId="5" w16cid:durableId="1694502473">
    <w:abstractNumId w:val="12"/>
  </w:num>
  <w:num w:numId="6" w16cid:durableId="1079910700">
    <w:abstractNumId w:val="11"/>
  </w:num>
  <w:num w:numId="7" w16cid:durableId="1019815505">
    <w:abstractNumId w:val="7"/>
  </w:num>
  <w:num w:numId="8" w16cid:durableId="780993794">
    <w:abstractNumId w:val="4"/>
  </w:num>
  <w:num w:numId="9" w16cid:durableId="1620409637">
    <w:abstractNumId w:val="2"/>
  </w:num>
  <w:num w:numId="10" w16cid:durableId="1242910802">
    <w:abstractNumId w:val="5"/>
  </w:num>
  <w:num w:numId="11" w16cid:durableId="444233604">
    <w:abstractNumId w:val="3"/>
  </w:num>
  <w:num w:numId="12" w16cid:durableId="1299259884">
    <w:abstractNumId w:val="6"/>
  </w:num>
  <w:num w:numId="13" w16cid:durableId="223833834">
    <w:abstractNumId w:val="13"/>
  </w:num>
  <w:num w:numId="14" w16cid:durableId="16715934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84"/>
    <w:rsid w:val="000A1584"/>
    <w:rsid w:val="00334CAE"/>
    <w:rsid w:val="00643A72"/>
    <w:rsid w:val="006A62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E3B63D"/>
  <w15:chartTrackingRefBased/>
  <w15:docId w15:val="{686C0569-FC14-4D48-BFAA-DEF4AF07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158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60945">
      <w:bodyDiv w:val="1"/>
      <w:marLeft w:val="0"/>
      <w:marRight w:val="0"/>
      <w:marTop w:val="0"/>
      <w:marBottom w:val="0"/>
      <w:divBdr>
        <w:top w:val="none" w:sz="0" w:space="0" w:color="auto"/>
        <w:left w:val="none" w:sz="0" w:space="0" w:color="auto"/>
        <w:bottom w:val="none" w:sz="0" w:space="0" w:color="auto"/>
        <w:right w:val="none" w:sz="0" w:space="0" w:color="auto"/>
      </w:divBdr>
      <w:divsChild>
        <w:div w:id="997611366">
          <w:marLeft w:val="0"/>
          <w:marRight w:val="0"/>
          <w:marTop w:val="0"/>
          <w:marBottom w:val="0"/>
          <w:divBdr>
            <w:top w:val="none" w:sz="0" w:space="0" w:color="auto"/>
            <w:left w:val="none" w:sz="0" w:space="0" w:color="auto"/>
            <w:bottom w:val="none" w:sz="0" w:space="0" w:color="auto"/>
            <w:right w:val="none" w:sz="0" w:space="0" w:color="auto"/>
          </w:divBdr>
          <w:divsChild>
            <w:div w:id="639000067">
              <w:marLeft w:val="0"/>
              <w:marRight w:val="0"/>
              <w:marTop w:val="0"/>
              <w:marBottom w:val="0"/>
              <w:divBdr>
                <w:top w:val="none" w:sz="0" w:space="0" w:color="auto"/>
                <w:left w:val="none" w:sz="0" w:space="0" w:color="auto"/>
                <w:bottom w:val="none" w:sz="0" w:space="0" w:color="auto"/>
                <w:right w:val="none" w:sz="0" w:space="0" w:color="auto"/>
              </w:divBdr>
              <w:divsChild>
                <w:div w:id="8807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03865">
      <w:bodyDiv w:val="1"/>
      <w:marLeft w:val="0"/>
      <w:marRight w:val="0"/>
      <w:marTop w:val="0"/>
      <w:marBottom w:val="0"/>
      <w:divBdr>
        <w:top w:val="none" w:sz="0" w:space="0" w:color="auto"/>
        <w:left w:val="none" w:sz="0" w:space="0" w:color="auto"/>
        <w:bottom w:val="none" w:sz="0" w:space="0" w:color="auto"/>
        <w:right w:val="none" w:sz="0" w:space="0" w:color="auto"/>
      </w:divBdr>
      <w:divsChild>
        <w:div w:id="33890414">
          <w:marLeft w:val="0"/>
          <w:marRight w:val="0"/>
          <w:marTop w:val="0"/>
          <w:marBottom w:val="0"/>
          <w:divBdr>
            <w:top w:val="none" w:sz="0" w:space="0" w:color="auto"/>
            <w:left w:val="none" w:sz="0" w:space="0" w:color="auto"/>
            <w:bottom w:val="none" w:sz="0" w:space="0" w:color="auto"/>
            <w:right w:val="none" w:sz="0" w:space="0" w:color="auto"/>
          </w:divBdr>
          <w:divsChild>
            <w:div w:id="244389045">
              <w:marLeft w:val="0"/>
              <w:marRight w:val="0"/>
              <w:marTop w:val="0"/>
              <w:marBottom w:val="0"/>
              <w:divBdr>
                <w:top w:val="none" w:sz="0" w:space="0" w:color="auto"/>
                <w:left w:val="none" w:sz="0" w:space="0" w:color="auto"/>
                <w:bottom w:val="none" w:sz="0" w:space="0" w:color="auto"/>
                <w:right w:val="none" w:sz="0" w:space="0" w:color="auto"/>
              </w:divBdr>
              <w:divsChild>
                <w:div w:id="5082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728">
          <w:marLeft w:val="0"/>
          <w:marRight w:val="0"/>
          <w:marTop w:val="0"/>
          <w:marBottom w:val="0"/>
          <w:divBdr>
            <w:top w:val="none" w:sz="0" w:space="0" w:color="auto"/>
            <w:left w:val="none" w:sz="0" w:space="0" w:color="auto"/>
            <w:bottom w:val="none" w:sz="0" w:space="0" w:color="auto"/>
            <w:right w:val="none" w:sz="0" w:space="0" w:color="auto"/>
          </w:divBdr>
          <w:divsChild>
            <w:div w:id="986473213">
              <w:marLeft w:val="0"/>
              <w:marRight w:val="0"/>
              <w:marTop w:val="0"/>
              <w:marBottom w:val="0"/>
              <w:divBdr>
                <w:top w:val="none" w:sz="0" w:space="0" w:color="auto"/>
                <w:left w:val="none" w:sz="0" w:space="0" w:color="auto"/>
                <w:bottom w:val="none" w:sz="0" w:space="0" w:color="auto"/>
                <w:right w:val="none" w:sz="0" w:space="0" w:color="auto"/>
              </w:divBdr>
              <w:divsChild>
                <w:div w:id="1694719808">
                  <w:marLeft w:val="0"/>
                  <w:marRight w:val="0"/>
                  <w:marTop w:val="0"/>
                  <w:marBottom w:val="0"/>
                  <w:divBdr>
                    <w:top w:val="none" w:sz="0" w:space="0" w:color="auto"/>
                    <w:left w:val="none" w:sz="0" w:space="0" w:color="auto"/>
                    <w:bottom w:val="none" w:sz="0" w:space="0" w:color="auto"/>
                    <w:right w:val="none" w:sz="0" w:space="0" w:color="auto"/>
                  </w:divBdr>
                </w:div>
              </w:divsChild>
            </w:div>
            <w:div w:id="1467817449">
              <w:marLeft w:val="0"/>
              <w:marRight w:val="0"/>
              <w:marTop w:val="0"/>
              <w:marBottom w:val="0"/>
              <w:divBdr>
                <w:top w:val="none" w:sz="0" w:space="0" w:color="auto"/>
                <w:left w:val="none" w:sz="0" w:space="0" w:color="auto"/>
                <w:bottom w:val="none" w:sz="0" w:space="0" w:color="auto"/>
                <w:right w:val="none" w:sz="0" w:space="0" w:color="auto"/>
              </w:divBdr>
              <w:divsChild>
                <w:div w:id="7771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5077">
          <w:marLeft w:val="0"/>
          <w:marRight w:val="0"/>
          <w:marTop w:val="0"/>
          <w:marBottom w:val="0"/>
          <w:divBdr>
            <w:top w:val="none" w:sz="0" w:space="0" w:color="auto"/>
            <w:left w:val="none" w:sz="0" w:space="0" w:color="auto"/>
            <w:bottom w:val="none" w:sz="0" w:space="0" w:color="auto"/>
            <w:right w:val="none" w:sz="0" w:space="0" w:color="auto"/>
          </w:divBdr>
          <w:divsChild>
            <w:div w:id="1576623922">
              <w:marLeft w:val="0"/>
              <w:marRight w:val="0"/>
              <w:marTop w:val="0"/>
              <w:marBottom w:val="0"/>
              <w:divBdr>
                <w:top w:val="none" w:sz="0" w:space="0" w:color="auto"/>
                <w:left w:val="none" w:sz="0" w:space="0" w:color="auto"/>
                <w:bottom w:val="none" w:sz="0" w:space="0" w:color="auto"/>
                <w:right w:val="none" w:sz="0" w:space="0" w:color="auto"/>
              </w:divBdr>
              <w:divsChild>
                <w:div w:id="1348871296">
                  <w:marLeft w:val="0"/>
                  <w:marRight w:val="0"/>
                  <w:marTop w:val="0"/>
                  <w:marBottom w:val="0"/>
                  <w:divBdr>
                    <w:top w:val="none" w:sz="0" w:space="0" w:color="auto"/>
                    <w:left w:val="none" w:sz="0" w:space="0" w:color="auto"/>
                    <w:bottom w:val="none" w:sz="0" w:space="0" w:color="auto"/>
                    <w:right w:val="none" w:sz="0" w:space="0" w:color="auto"/>
                  </w:divBdr>
                </w:div>
              </w:divsChild>
            </w:div>
            <w:div w:id="2015186762">
              <w:marLeft w:val="0"/>
              <w:marRight w:val="0"/>
              <w:marTop w:val="0"/>
              <w:marBottom w:val="0"/>
              <w:divBdr>
                <w:top w:val="none" w:sz="0" w:space="0" w:color="auto"/>
                <w:left w:val="none" w:sz="0" w:space="0" w:color="auto"/>
                <w:bottom w:val="none" w:sz="0" w:space="0" w:color="auto"/>
                <w:right w:val="none" w:sz="0" w:space="0" w:color="auto"/>
              </w:divBdr>
              <w:divsChild>
                <w:div w:id="6566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2043">
          <w:marLeft w:val="0"/>
          <w:marRight w:val="0"/>
          <w:marTop w:val="0"/>
          <w:marBottom w:val="0"/>
          <w:divBdr>
            <w:top w:val="none" w:sz="0" w:space="0" w:color="auto"/>
            <w:left w:val="none" w:sz="0" w:space="0" w:color="auto"/>
            <w:bottom w:val="none" w:sz="0" w:space="0" w:color="auto"/>
            <w:right w:val="none" w:sz="0" w:space="0" w:color="auto"/>
          </w:divBdr>
          <w:divsChild>
            <w:div w:id="1671986520">
              <w:marLeft w:val="0"/>
              <w:marRight w:val="0"/>
              <w:marTop w:val="0"/>
              <w:marBottom w:val="0"/>
              <w:divBdr>
                <w:top w:val="none" w:sz="0" w:space="0" w:color="auto"/>
                <w:left w:val="none" w:sz="0" w:space="0" w:color="auto"/>
                <w:bottom w:val="none" w:sz="0" w:space="0" w:color="auto"/>
                <w:right w:val="none" w:sz="0" w:space="0" w:color="auto"/>
              </w:divBdr>
              <w:divsChild>
                <w:div w:id="19197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69930">
          <w:marLeft w:val="0"/>
          <w:marRight w:val="0"/>
          <w:marTop w:val="0"/>
          <w:marBottom w:val="0"/>
          <w:divBdr>
            <w:top w:val="none" w:sz="0" w:space="0" w:color="auto"/>
            <w:left w:val="none" w:sz="0" w:space="0" w:color="auto"/>
            <w:bottom w:val="none" w:sz="0" w:space="0" w:color="auto"/>
            <w:right w:val="none" w:sz="0" w:space="0" w:color="auto"/>
          </w:divBdr>
          <w:divsChild>
            <w:div w:id="1940672515">
              <w:marLeft w:val="0"/>
              <w:marRight w:val="0"/>
              <w:marTop w:val="0"/>
              <w:marBottom w:val="0"/>
              <w:divBdr>
                <w:top w:val="none" w:sz="0" w:space="0" w:color="auto"/>
                <w:left w:val="none" w:sz="0" w:space="0" w:color="auto"/>
                <w:bottom w:val="none" w:sz="0" w:space="0" w:color="auto"/>
                <w:right w:val="none" w:sz="0" w:space="0" w:color="auto"/>
              </w:divBdr>
              <w:divsChild>
                <w:div w:id="101688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32995">
          <w:marLeft w:val="0"/>
          <w:marRight w:val="0"/>
          <w:marTop w:val="0"/>
          <w:marBottom w:val="0"/>
          <w:divBdr>
            <w:top w:val="none" w:sz="0" w:space="0" w:color="auto"/>
            <w:left w:val="none" w:sz="0" w:space="0" w:color="auto"/>
            <w:bottom w:val="none" w:sz="0" w:space="0" w:color="auto"/>
            <w:right w:val="none" w:sz="0" w:space="0" w:color="auto"/>
          </w:divBdr>
          <w:divsChild>
            <w:div w:id="927078306">
              <w:marLeft w:val="0"/>
              <w:marRight w:val="0"/>
              <w:marTop w:val="0"/>
              <w:marBottom w:val="0"/>
              <w:divBdr>
                <w:top w:val="none" w:sz="0" w:space="0" w:color="auto"/>
                <w:left w:val="none" w:sz="0" w:space="0" w:color="auto"/>
                <w:bottom w:val="none" w:sz="0" w:space="0" w:color="auto"/>
                <w:right w:val="none" w:sz="0" w:space="0" w:color="auto"/>
              </w:divBdr>
              <w:divsChild>
                <w:div w:id="775446086">
                  <w:marLeft w:val="0"/>
                  <w:marRight w:val="0"/>
                  <w:marTop w:val="0"/>
                  <w:marBottom w:val="0"/>
                  <w:divBdr>
                    <w:top w:val="none" w:sz="0" w:space="0" w:color="auto"/>
                    <w:left w:val="none" w:sz="0" w:space="0" w:color="auto"/>
                    <w:bottom w:val="none" w:sz="0" w:space="0" w:color="auto"/>
                    <w:right w:val="none" w:sz="0" w:space="0" w:color="auto"/>
                  </w:divBdr>
                </w:div>
              </w:divsChild>
            </w:div>
            <w:div w:id="304510124">
              <w:marLeft w:val="0"/>
              <w:marRight w:val="0"/>
              <w:marTop w:val="0"/>
              <w:marBottom w:val="0"/>
              <w:divBdr>
                <w:top w:val="none" w:sz="0" w:space="0" w:color="auto"/>
                <w:left w:val="none" w:sz="0" w:space="0" w:color="auto"/>
                <w:bottom w:val="none" w:sz="0" w:space="0" w:color="auto"/>
                <w:right w:val="none" w:sz="0" w:space="0" w:color="auto"/>
              </w:divBdr>
              <w:divsChild>
                <w:div w:id="11158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2148</Words>
  <Characters>12250</Characters>
  <Application>Microsoft Office Word</Application>
  <DocSecurity>0</DocSecurity>
  <Lines>102</Lines>
  <Paragraphs>28</Paragraphs>
  <ScaleCrop>false</ScaleCrop>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1</cp:revision>
  <dcterms:created xsi:type="dcterms:W3CDTF">2022-06-23T12:18:00Z</dcterms:created>
  <dcterms:modified xsi:type="dcterms:W3CDTF">2022-06-23T12:19:00Z</dcterms:modified>
</cp:coreProperties>
</file>