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95312" w14:textId="77777777" w:rsidR="00192E51" w:rsidRPr="00F41F86" w:rsidRDefault="00192E51" w:rsidP="00192E5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color w:val="00B050"/>
          <w:u w:val="single"/>
        </w:rPr>
      </w:pPr>
      <w:r w:rsidRPr="00F41F86">
        <w:rPr>
          <w:rFonts w:ascii="Arial" w:eastAsia="Times New Roman" w:hAnsi="Arial" w:cs="Arial"/>
          <w:b/>
          <w:bCs/>
          <w:color w:val="00B050"/>
          <w:u w:val="single"/>
        </w:rPr>
        <w:t>Parents/Carers</w:t>
      </w:r>
    </w:p>
    <w:p w14:paraId="3AE4AFA2" w14:textId="77777777" w:rsidR="00192E51" w:rsidRPr="00051523" w:rsidRDefault="00192E51" w:rsidP="00192E51">
      <w:p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051523">
        <w:rPr>
          <w:rFonts w:ascii="Arial" w:eastAsia="Times New Roman" w:hAnsi="Arial" w:cs="Arial"/>
        </w:rPr>
        <w:t xml:space="preserve">We are committed to helping parents/carers understand </w:t>
      </w:r>
      <w:proofErr w:type="spellStart"/>
      <w:proofErr w:type="gramStart"/>
      <w:r w:rsidRPr="00051523">
        <w:rPr>
          <w:rFonts w:ascii="Arial" w:eastAsia="Times New Roman" w:hAnsi="Arial" w:cs="Arial"/>
        </w:rPr>
        <w:t>there</w:t>
      </w:r>
      <w:proofErr w:type="spellEnd"/>
      <w:proofErr w:type="gramEnd"/>
      <w:r w:rsidRPr="00051523">
        <w:rPr>
          <w:rFonts w:ascii="Arial" w:eastAsia="Times New Roman" w:hAnsi="Arial" w:cs="Arial"/>
        </w:rPr>
        <w:t xml:space="preserve"> responsibility for the welfare of all children. Parents/carers should be made aware of our commitment by including a ‘Safeguarding Statement’ in the Parent Pack, which is also displayed in rooms. The full safeguarding policy will be available on request or via our website. </w:t>
      </w:r>
    </w:p>
    <w:p w14:paraId="7232A860" w14:textId="77777777" w:rsidR="00192E51" w:rsidRPr="00051523" w:rsidRDefault="00192E51" w:rsidP="00192E51">
      <w:p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051523">
        <w:rPr>
          <w:rFonts w:ascii="Arial" w:eastAsia="Times New Roman" w:hAnsi="Arial" w:cs="Arial"/>
        </w:rPr>
        <w:t xml:space="preserve">Before children start in our setting, parents/carers will be asked for a list of adults who can collect their child. They will also need to provide a password so that staff can verify their identity. Parents/carers will need to say who is collecting their child when they bring them in. </w:t>
      </w:r>
    </w:p>
    <w:p w14:paraId="1C725281" w14:textId="77777777" w:rsidR="00192E51" w:rsidRPr="00051523" w:rsidRDefault="00192E51" w:rsidP="00192E51">
      <w:p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  <w:r w:rsidRPr="00051523">
        <w:rPr>
          <w:rFonts w:ascii="Arial" w:eastAsia="Times New Roman" w:hAnsi="Arial" w:cs="Arial"/>
        </w:rPr>
        <w:t xml:space="preserve">Where possible, any Safeguarding concerns should be discussed with parents/carers and the safeguarding lead should seek agreement to making referrals. We have a duty of care to share Child Protection and Safeguarding information with the knowledge of the parent/carer, unless to do this would place the child at increased risk of significant harm. Parents/carers will be informed that it is our practice to share information and that this will be transferred to their child’s receiving school. </w:t>
      </w:r>
    </w:p>
    <w:p w14:paraId="68D3DA6E" w14:textId="77777777" w:rsidR="00192E51" w:rsidRPr="00051523" w:rsidRDefault="00192E51" w:rsidP="00192E51">
      <w:pPr>
        <w:pStyle w:val="NormalWeb"/>
        <w:spacing w:line="360" w:lineRule="auto"/>
        <w:rPr>
          <w:rFonts w:ascii="Arial" w:hAnsi="Arial" w:cs="Arial"/>
        </w:rPr>
      </w:pPr>
      <w:r w:rsidRPr="00051523">
        <w:rPr>
          <w:rFonts w:ascii="Arial" w:hAnsi="Arial" w:cs="Arial"/>
        </w:rPr>
        <w:t xml:space="preserve">No adults are to use mobile phones in groups. This particularly includes camera phones and video. If any adults need to use a </w:t>
      </w:r>
      <w:proofErr w:type="gramStart"/>
      <w:r w:rsidRPr="00051523">
        <w:rPr>
          <w:rFonts w:ascii="Arial" w:hAnsi="Arial" w:cs="Arial"/>
        </w:rPr>
        <w:t>phone</w:t>
      </w:r>
      <w:proofErr w:type="gramEnd"/>
      <w:r w:rsidRPr="00051523">
        <w:rPr>
          <w:rFonts w:ascii="Arial" w:hAnsi="Arial" w:cs="Arial"/>
        </w:rPr>
        <w:t xml:space="preserve"> then they need to leave the group and inform a practitioner that they are leaving the room. No images of children are to be used for any publicity without parental/carer permission. Only the child’s first name should be used in picture captions. </w:t>
      </w:r>
    </w:p>
    <w:p w14:paraId="226F9750" w14:textId="77777777" w:rsidR="00192E51" w:rsidRPr="00051523" w:rsidRDefault="00192E51" w:rsidP="00192E51">
      <w:pPr>
        <w:spacing w:before="100" w:beforeAutospacing="1" w:after="100" w:afterAutospacing="1" w:line="360" w:lineRule="auto"/>
        <w:rPr>
          <w:rFonts w:ascii="Arial" w:eastAsia="Times New Roman" w:hAnsi="Arial" w:cs="Arial"/>
        </w:rPr>
      </w:pPr>
    </w:p>
    <w:p w14:paraId="2E0C9A60" w14:textId="77777777" w:rsidR="00192E51" w:rsidRPr="00051523" w:rsidRDefault="00192E51" w:rsidP="00192E51">
      <w:pPr>
        <w:spacing w:line="360" w:lineRule="auto"/>
        <w:textAlignment w:val="baseline"/>
        <w:rPr>
          <w:rFonts w:ascii="Arial" w:eastAsia="Times New Roman" w:hAnsi="Arial" w:cs="Arial"/>
          <w:sz w:val="22"/>
          <w:szCs w:val="22"/>
        </w:rPr>
      </w:pPr>
    </w:p>
    <w:p w14:paraId="348B2533" w14:textId="77777777" w:rsidR="00192E51" w:rsidRPr="00051523" w:rsidRDefault="00192E51" w:rsidP="00192E51">
      <w:pPr>
        <w:spacing w:line="360" w:lineRule="auto"/>
        <w:textAlignment w:val="baseline"/>
        <w:rPr>
          <w:rFonts w:ascii="Arial" w:eastAsia="Times New Roman" w:hAnsi="Arial" w:cs="Arial"/>
          <w:sz w:val="22"/>
          <w:szCs w:val="22"/>
        </w:rPr>
      </w:pPr>
    </w:p>
    <w:p w14:paraId="591EE493" w14:textId="77777777" w:rsidR="00192E51" w:rsidRPr="00051523" w:rsidRDefault="00192E51" w:rsidP="00192E51">
      <w:pPr>
        <w:spacing w:line="360" w:lineRule="auto"/>
        <w:textAlignment w:val="baseline"/>
        <w:rPr>
          <w:rFonts w:ascii="Arial" w:eastAsia="Times New Roman" w:hAnsi="Arial" w:cs="Arial"/>
          <w:sz w:val="22"/>
          <w:szCs w:val="22"/>
        </w:rPr>
      </w:pPr>
    </w:p>
    <w:p w14:paraId="1133CD72" w14:textId="77777777" w:rsidR="00192E51" w:rsidRPr="00051523" w:rsidRDefault="00192E51" w:rsidP="00192E51">
      <w:pPr>
        <w:spacing w:line="360" w:lineRule="auto"/>
        <w:textAlignment w:val="baseline"/>
        <w:rPr>
          <w:rFonts w:ascii="Arial" w:eastAsia="Times New Roman" w:hAnsi="Arial" w:cs="Arial"/>
          <w:sz w:val="22"/>
          <w:szCs w:val="22"/>
        </w:rPr>
      </w:pPr>
    </w:p>
    <w:p w14:paraId="1A45FB30" w14:textId="77777777" w:rsidR="00FB58EC" w:rsidRDefault="00F41F86"/>
    <w:sectPr w:rsidR="00FB58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B1CA7" w14:textId="77777777" w:rsidR="00DD42D0" w:rsidRDefault="00DD42D0" w:rsidP="00192E51">
      <w:r>
        <w:separator/>
      </w:r>
    </w:p>
  </w:endnote>
  <w:endnote w:type="continuationSeparator" w:id="0">
    <w:p w14:paraId="2F92E1EB" w14:textId="77777777" w:rsidR="00DD42D0" w:rsidRDefault="00DD42D0" w:rsidP="00192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A3097" w14:textId="77777777" w:rsidR="00F41F86" w:rsidRDefault="00F41F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6393" w14:textId="77777777" w:rsidR="00F41F86" w:rsidRDefault="00F41F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0BB77" w14:textId="77777777" w:rsidR="00F41F86" w:rsidRDefault="00F41F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73DFC" w14:textId="77777777" w:rsidR="00DD42D0" w:rsidRDefault="00DD42D0" w:rsidP="00192E51">
      <w:r>
        <w:separator/>
      </w:r>
    </w:p>
  </w:footnote>
  <w:footnote w:type="continuationSeparator" w:id="0">
    <w:p w14:paraId="01DF41CD" w14:textId="77777777" w:rsidR="00DD42D0" w:rsidRDefault="00DD42D0" w:rsidP="00192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30FAF" w14:textId="77777777" w:rsidR="00F41F86" w:rsidRDefault="00F41F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5C14E" w14:textId="2B7BDD25" w:rsidR="00192E51" w:rsidRDefault="00192E51">
    <w:pPr>
      <w:pStyle w:val="Header"/>
    </w:pPr>
    <w:r>
      <w:tab/>
    </w:r>
    <w:r>
      <w:tab/>
    </w:r>
    <w:r w:rsidRPr="00FF0AED">
      <w:rPr>
        <w:noProof/>
      </w:rPr>
      <w:drawing>
        <wp:inline distT="0" distB="0" distL="0" distR="0" wp14:anchorId="46549D5D" wp14:editId="3725E475">
          <wp:extent cx="584200" cy="609600"/>
          <wp:effectExtent l="0" t="0" r="0" b="0"/>
          <wp:docPr id="14" name="Picture 1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42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5445D" w14:textId="77777777" w:rsidR="00F41F86" w:rsidRDefault="00F41F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E51"/>
    <w:rsid w:val="00192E51"/>
    <w:rsid w:val="00643A72"/>
    <w:rsid w:val="006A6208"/>
    <w:rsid w:val="00DD42D0"/>
    <w:rsid w:val="00F4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D88344"/>
  <w15:chartTrackingRefBased/>
  <w15:docId w15:val="{E6F095F0-CF1E-0847-931B-7A294DB52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E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92E5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92E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E51"/>
  </w:style>
  <w:style w:type="paragraph" w:styleId="Footer">
    <w:name w:val="footer"/>
    <w:basedOn w:val="Normal"/>
    <w:link w:val="FooterChar"/>
    <w:uiPriority w:val="99"/>
    <w:unhideWhenUsed/>
    <w:rsid w:val="00192E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Rai (Student)</dc:creator>
  <cp:keywords/>
  <dc:description/>
  <cp:lastModifiedBy>Kiran Rai (Student)</cp:lastModifiedBy>
  <cp:revision>2</cp:revision>
  <dcterms:created xsi:type="dcterms:W3CDTF">2022-02-07T11:33:00Z</dcterms:created>
  <dcterms:modified xsi:type="dcterms:W3CDTF">2022-03-23T11:22:00Z</dcterms:modified>
</cp:coreProperties>
</file>